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30B1A" w:rsidRDefault="00682DE8" w:rsidP="00E856B8">
      <w:pPr>
        <w:ind w:left="-567" w:right="-23"/>
      </w:pPr>
      <w:r w:rsidRPr="002446A1">
        <w:rPr>
          <w:noProof/>
          <w:lang w:eastAsia="en-AU"/>
        </w:rPr>
        <mc:AlternateContent>
          <mc:Choice Requires="wps">
            <w:drawing>
              <wp:anchor distT="0" distB="0" distL="114300" distR="114300" simplePos="0" relativeHeight="251666432" behindDoc="0" locked="0" layoutInCell="1" allowOverlap="1" wp14:anchorId="019E8557" wp14:editId="396E0ADC">
                <wp:simplePos x="0" y="0"/>
                <wp:positionH relativeFrom="column">
                  <wp:posOffset>-333375</wp:posOffset>
                </wp:positionH>
                <wp:positionV relativeFrom="paragraph">
                  <wp:posOffset>19685</wp:posOffset>
                </wp:positionV>
                <wp:extent cx="9610725" cy="5715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0725" cy="571500"/>
                        </a:xfrm>
                        <a:prstGeom prst="rect">
                          <a:avLst/>
                        </a:prstGeom>
                        <a:noFill/>
                        <a:ln w="9525">
                          <a:noFill/>
                          <a:miter lim="800000"/>
                          <a:headEnd/>
                          <a:tailEnd/>
                        </a:ln>
                      </wps:spPr>
                      <wps:txbx>
                        <w:txbxContent>
                          <w:p w:rsidR="005E44B4" w:rsidRDefault="005E44B4" w:rsidP="00682DE8">
                            <w:pPr>
                              <w:rPr>
                                <w:rFonts w:ascii="Arial" w:hAnsi="Arial" w:cs="Arial"/>
                                <w:b/>
                                <w:color w:val="000000" w:themeColor="text1"/>
                                <w:sz w:val="48"/>
                                <w:szCs w:val="48"/>
                              </w:rPr>
                            </w:pPr>
                            <w:r>
                              <w:rPr>
                                <w:rFonts w:ascii="Arial" w:hAnsi="Arial" w:cs="Arial"/>
                                <w:b/>
                                <w:color w:val="000000" w:themeColor="text1"/>
                                <w:sz w:val="48"/>
                                <w:szCs w:val="48"/>
                              </w:rPr>
                              <w:t>Cawdor Public School 1537</w:t>
                            </w:r>
                          </w:p>
                          <w:p w:rsidR="005E44B4" w:rsidRPr="00682DE8" w:rsidRDefault="005E44B4" w:rsidP="00682DE8">
                            <w:pPr>
                              <w:rPr>
                                <w:rFonts w:ascii="Arial" w:hAnsi="Arial" w:cs="Arial"/>
                                <w:sz w:val="48"/>
                                <w:szCs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6.25pt;margin-top:1.55pt;width:756.75pt;height: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" filled="f" stroked="f">
                <v:textbox>
                  <w:txbxContent>
                    <w:p w:rsidR="005E44B4" w:rsidRDefault="005E44B4" w:rsidP="00682DE8">
                      <w:pPr>
                        <w:rPr>
                          <w:rFonts w:ascii="Arial" w:hAnsi="Arial" w:cs="Arial"/>
                          <w:b/>
                          <w:color w:val="000000" w:themeColor="text1"/>
                          <w:sz w:val="48"/>
                          <w:szCs w:val="48"/>
                        </w:rPr>
                      </w:pPr>
                      <w:r>
                        <w:rPr>
                          <w:rFonts w:ascii="Arial" w:hAnsi="Arial" w:cs="Arial"/>
                          <w:b/>
                          <w:color w:val="000000" w:themeColor="text1"/>
                          <w:sz w:val="48"/>
                          <w:szCs w:val="48"/>
                        </w:rPr>
                        <w:t>Cawdor Public School 1537</w:t>
                      </w:r>
                    </w:p>
                    <w:p w:rsidR="005E44B4" w:rsidRPr="00682DE8" w:rsidRDefault="005E44B4" w:rsidP="00682DE8">
                      <w:pPr>
                        <w:rPr>
                          <w:rFonts w:ascii="Arial" w:hAnsi="Arial" w:cs="Arial"/>
                          <w:sz w:val="48"/>
                          <w:szCs w:val="48"/>
                        </w:rPr>
                      </w:pPr>
                    </w:p>
                  </w:txbxContent>
                </v:textbox>
              </v:shape>
            </w:pict>
          </mc:Fallback>
        </mc:AlternateContent>
      </w:r>
    </w:p>
    <w:p w:rsidR="005F0AA2" w:rsidRDefault="005F0AA2"/>
    <w:p w:rsidR="005F0AA2" w:rsidRDefault="005F0AA2"/>
    <w:p w:rsidR="00664F45" w:rsidRDefault="00914977">
      <w:r>
        <w:rPr>
          <w:noProof/>
          <w:lang w:eastAsia="en-AU"/>
        </w:rPr>
        <w:drawing>
          <wp:anchor distT="0" distB="0" distL="114300" distR="114300" simplePos="0" relativeHeight="251702272" behindDoc="1" locked="0" layoutInCell="1" allowOverlap="1" wp14:anchorId="72B85E2A" wp14:editId="2601688C">
            <wp:simplePos x="0" y="0"/>
            <wp:positionH relativeFrom="column">
              <wp:posOffset>-426085</wp:posOffset>
            </wp:positionH>
            <wp:positionV relativeFrom="paragraph">
              <wp:posOffset>168275</wp:posOffset>
            </wp:positionV>
            <wp:extent cx="3286125" cy="4380230"/>
            <wp:effectExtent l="0" t="0" r="9525" b="1270"/>
            <wp:wrapNone/>
            <wp:docPr id="5" name="Picture 5" descr="T:\Office\Photos\2015 Photos\ANZAC\P1015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ffice\Photos\2015 Photos\ANZAC\P101563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86125" cy="43802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64F45" w:rsidRDefault="00914977">
      <w:pPr>
        <w:sectPr w:rsidR="00664F45" w:rsidSect="009B0B3E">
          <w:headerReference w:type="even" r:id="rId10"/>
          <w:headerReference w:type="default" r:id="rId11"/>
          <w:footerReference w:type="default" r:id="rId12"/>
          <w:pgSz w:w="16840" w:h="11900" w:orient="landscape"/>
          <w:pgMar w:top="1800" w:right="822" w:bottom="1800" w:left="1440" w:header="708" w:footer="708" w:gutter="0"/>
          <w:cols w:space="708"/>
          <w:docGrid w:linePitch="360"/>
        </w:sectPr>
      </w:pPr>
      <w:r>
        <w:rPr>
          <w:noProof/>
          <w:lang w:eastAsia="en-AU"/>
        </w:rPr>
        <w:drawing>
          <wp:anchor distT="0" distB="0" distL="114300" distR="114300" simplePos="0" relativeHeight="251703296" behindDoc="1" locked="0" layoutInCell="1" allowOverlap="1">
            <wp:simplePos x="0" y="0"/>
            <wp:positionH relativeFrom="column">
              <wp:posOffset>5210175</wp:posOffset>
            </wp:positionH>
            <wp:positionV relativeFrom="paragraph">
              <wp:posOffset>1743075</wp:posOffset>
            </wp:positionV>
            <wp:extent cx="4156010" cy="3117850"/>
            <wp:effectExtent l="0" t="0" r="0" b="6350"/>
            <wp:wrapNone/>
            <wp:docPr id="22" name="Picture 22" descr="T:\Office\Photos\2015 Photos\grandparents day\P101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ffice\Photos\2015 Photos\grandparents day\P101523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56010" cy="311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C53">
        <w:rPr>
          <w:noProof/>
          <w:lang w:eastAsia="en-AU"/>
        </w:rPr>
        <mc:AlternateContent>
          <mc:Choice Requires="wpg">
            <w:drawing>
              <wp:anchor distT="0" distB="0" distL="114300" distR="114300" simplePos="0" relativeHeight="251664384" behindDoc="0" locked="0" layoutInCell="1" allowOverlap="1">
                <wp:simplePos x="0" y="0"/>
                <wp:positionH relativeFrom="column">
                  <wp:posOffset>2443655</wp:posOffset>
                </wp:positionH>
                <wp:positionV relativeFrom="paragraph">
                  <wp:posOffset>183712</wp:posOffset>
                </wp:positionV>
                <wp:extent cx="3781863" cy="3644900"/>
                <wp:effectExtent l="0" t="0" r="9525" b="0"/>
                <wp:wrapNone/>
                <wp:docPr id="7" name="Group 7"/>
                <wp:cNvGraphicFramePr/>
                <a:graphic xmlns:a="http://schemas.openxmlformats.org/drawingml/2006/main">
                  <a:graphicData uri="http://schemas.microsoft.com/office/word/2010/wordprocessingGroup">
                    <wpg:wgp>
                      <wpg:cNvGrpSpPr/>
                      <wpg:grpSpPr>
                        <a:xfrm>
                          <a:off x="0" y="0"/>
                          <a:ext cx="3781863" cy="3644900"/>
                          <a:chOff x="-165538" y="0"/>
                          <a:chExt cx="3781863" cy="3644900"/>
                        </a:xfrm>
                      </wpg:grpSpPr>
                      <wps:wsp>
                        <wps:cNvPr id="9" name="Oval 9"/>
                        <wps:cNvSpPr/>
                        <wps:spPr>
                          <a:xfrm>
                            <a:off x="-165538" y="0"/>
                            <a:ext cx="2082800" cy="2082800"/>
                          </a:xfrm>
                          <a:prstGeom prst="ellipse">
                            <a:avLst/>
                          </a:prstGeom>
                          <a:solidFill>
                            <a:srgbClr val="006FBA"/>
                          </a:solidFill>
                          <a:ln w="25400" cap="flat" cmpd="sng" algn="ctr">
                            <a:noFill/>
                            <a:prstDash val="solid"/>
                          </a:ln>
                          <a:effectLst/>
                        </wps:spPr>
                        <wps:txbx>
                          <w:txbxContent>
                            <w:p w:rsidR="005E44B4" w:rsidRPr="00B36A6D" w:rsidRDefault="005E44B4" w:rsidP="00B23421">
                              <w:pPr>
                                <w:jc w:val="center"/>
                                <w:rPr>
                                  <w:color w:val="FFFFFF" w:themeColor="background1"/>
                                  <w:sz w:val="22"/>
                                  <w:szCs w:val="22"/>
                                </w:rPr>
                              </w:pPr>
                              <w:r w:rsidRPr="00B36A6D">
                                <w:rPr>
                                  <w:color w:val="FFFFFF" w:themeColor="background1"/>
                                  <w:sz w:val="22"/>
                                  <w:szCs w:val="22"/>
                                </w:rPr>
                                <w:t xml:space="preserve">Quality, innovative </w:t>
                              </w:r>
                            </w:p>
                            <w:p w:rsidR="005E44B4" w:rsidRPr="00B36A6D" w:rsidRDefault="005E44B4" w:rsidP="00B23421">
                              <w:pPr>
                                <w:jc w:val="center"/>
                                <w:rPr>
                                  <w:color w:val="FFFFFF" w:themeColor="background1"/>
                                  <w:sz w:val="22"/>
                                  <w:szCs w:val="22"/>
                                </w:rPr>
                              </w:pPr>
                              <w:r w:rsidRPr="00B36A6D">
                                <w:rPr>
                                  <w:color w:val="FFFFFF" w:themeColor="background1"/>
                                  <w:sz w:val="22"/>
                                  <w:szCs w:val="22"/>
                                </w:rPr>
                                <w:t>teaching</w:t>
                              </w:r>
                            </w:p>
                            <w:p w:rsidR="005E44B4" w:rsidRDefault="005E44B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6" name="Group 6"/>
                        <wpg:cNvGrpSpPr/>
                        <wpg:grpSpPr>
                          <a:xfrm>
                            <a:off x="762000" y="0"/>
                            <a:ext cx="2854325" cy="3644900"/>
                            <a:chOff x="0" y="0"/>
                            <a:chExt cx="2854325" cy="3644900"/>
                          </a:xfrm>
                        </wpg:grpSpPr>
                        <wps:wsp>
                          <wps:cNvPr id="38" name="Oval 38"/>
                          <wps:cNvSpPr/>
                          <wps:spPr>
                            <a:xfrm>
                              <a:off x="0" y="1562100"/>
                              <a:ext cx="2082800" cy="2082800"/>
                            </a:xfrm>
                            <a:prstGeom prst="ellipse">
                              <a:avLst/>
                            </a:prstGeom>
                            <a:solidFill>
                              <a:srgbClr val="603F99"/>
                            </a:solidFill>
                            <a:ln w="25400" cap="flat" cmpd="sng" algn="ctr">
                              <a:noFill/>
                              <a:prstDash val="solid"/>
                            </a:ln>
                            <a:effectLst/>
                          </wps:spPr>
                          <wps:txbx>
                            <w:txbxContent>
                              <w:p w:rsidR="005E44B4" w:rsidRPr="00B36A6D" w:rsidRDefault="005E44B4" w:rsidP="00B23421">
                                <w:pPr>
                                  <w:jc w:val="center"/>
                                  <w:rPr>
                                    <w:color w:val="FFFFFF" w:themeColor="background1"/>
                                    <w:sz w:val="22"/>
                                    <w:szCs w:val="22"/>
                                  </w:rPr>
                                </w:pPr>
                                <w:r w:rsidRPr="00B36A6D">
                                  <w:rPr>
                                    <w:color w:val="FFFFFF" w:themeColor="background1"/>
                                    <w:sz w:val="22"/>
                                    <w:szCs w:val="22"/>
                                  </w:rPr>
                                  <w:t xml:space="preserve">Enhanced student </w:t>
                                </w:r>
                              </w:p>
                              <w:p w:rsidR="005E44B4" w:rsidRPr="00B36A6D" w:rsidRDefault="00A207DD" w:rsidP="00B23421">
                                <w:pPr>
                                  <w:jc w:val="center"/>
                                  <w:rPr>
                                    <w:color w:val="FFFFFF" w:themeColor="background1"/>
                                    <w:sz w:val="22"/>
                                    <w:szCs w:val="22"/>
                                  </w:rPr>
                                </w:pPr>
                                <w:r>
                                  <w:rPr>
                                    <w:color w:val="FFFFFF" w:themeColor="background1"/>
                                    <w:sz w:val="22"/>
                                    <w:szCs w:val="22"/>
                                  </w:rPr>
                                  <w:t>w</w:t>
                                </w:r>
                                <w:r w:rsidR="005E44B4">
                                  <w:rPr>
                                    <w:color w:val="FFFFFF" w:themeColor="background1"/>
                                    <w:sz w:val="22"/>
                                    <w:szCs w:val="22"/>
                                  </w:rPr>
                                  <w:t>ell</w:t>
                                </w:r>
                                <w:r w:rsidR="005E44B4" w:rsidRPr="00B36A6D">
                                  <w:rPr>
                                    <w:color w:val="FFFFFF" w:themeColor="background1"/>
                                    <w:sz w:val="22"/>
                                    <w:szCs w:val="22"/>
                                  </w:rPr>
                                  <w:t>being</w:t>
                                </w:r>
                                <w:r w:rsidR="00D736FF">
                                  <w:rPr>
                                    <w:color w:val="FFFFFF" w:themeColor="background1"/>
                                    <w:sz w:val="22"/>
                                    <w:szCs w:val="22"/>
                                  </w:rPr>
                                  <w:t xml:space="preserve"> and mindfulness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9" name="Oval 39"/>
                          <wps:cNvSpPr/>
                          <wps:spPr>
                            <a:xfrm>
                              <a:off x="771525" y="0"/>
                              <a:ext cx="2082800" cy="2082800"/>
                            </a:xfrm>
                            <a:prstGeom prst="ellipse">
                              <a:avLst/>
                            </a:prstGeom>
                            <a:solidFill>
                              <a:srgbClr val="CE372F"/>
                            </a:solidFill>
                            <a:ln w="25400" cap="flat" cmpd="sng" algn="ctr">
                              <a:noFill/>
                              <a:prstDash val="solid"/>
                            </a:ln>
                            <a:effectLst/>
                          </wps:spPr>
                          <wps:txbx>
                            <w:txbxContent>
                              <w:p w:rsidR="005E44B4" w:rsidRPr="00B36A6D" w:rsidRDefault="005E44B4" w:rsidP="00B23421">
                                <w:pPr>
                                  <w:jc w:val="center"/>
                                  <w:rPr>
                                    <w:color w:val="FFFFFF" w:themeColor="background1"/>
                                    <w:sz w:val="22"/>
                                    <w:szCs w:val="22"/>
                                  </w:rPr>
                                </w:pPr>
                                <w:r w:rsidRPr="00B36A6D">
                                  <w:rPr>
                                    <w:color w:val="FFFFFF" w:themeColor="background1"/>
                                    <w:sz w:val="22"/>
                                    <w:szCs w:val="22"/>
                                  </w:rPr>
                                  <w:t>Creative and engaging learning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anchor>
            </w:drawing>
          </mc:Choice>
          <mc:Fallback>
            <w:pict>
              <v:group id="Group 7" o:spid="_x0000_s1028" style="position:absolute;margin-left:192.4pt;margin-top:14.45pt;width:297.8pt;height:287pt;z-index:251664384;mso-width-relative:margin" coordorigin="-1655" coordsize="37818,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">
                <v:oval id="Oval 9" o:spid="_x0000_s1029" style="position:absolute;left:-1655;width:20827;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DsMA&#10;AADaAAAADwAAAGRycy9kb3ducmV2LnhtbESPQWvCQBSE70L/w/IKvYhuWlBjmlWqRfBaLcXjc/c1&#10;Ccm+Ddk1Sf99t1DwOMzMN0y+HW0jeup85VjB8zwBQaydqbhQ8Hk+zFIQPiAbbByTgh/ysN08THLM&#10;jBv4g/pTKESEsM9QQRlCm0npdUkW/dy1xNH7dp3FEGVXSNPhEOG2kS9JspQWK44LJba0L0nXp5tV&#10;sEqv70e96+vF13I/FKsLtameKvX0OL69ggg0hnv4v300CtbwdyXeA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vDsMAAADaAAAADwAAAAAAAAAAAAAAAACYAgAAZHJzL2Rv&#10;d25yZXYueG1sUEsFBgAAAAAEAAQA9QAAAIgDAAAAAA==&#10;" fillcolor="#006fba" stroked="f" strokeweight="2pt">
                  <v:textbox inset="0,0,0,0">
                    <w:txbxContent>
                      <w:p w:rsidR="005E44B4" w:rsidRPr="00B36A6D" w:rsidRDefault="005E44B4" w:rsidP="00B23421">
                        <w:pPr>
                          <w:jc w:val="center"/>
                          <w:rPr>
                            <w:color w:val="FFFFFF" w:themeColor="background1"/>
                            <w:sz w:val="22"/>
                            <w:szCs w:val="22"/>
                          </w:rPr>
                        </w:pPr>
                        <w:r w:rsidRPr="00B36A6D">
                          <w:rPr>
                            <w:color w:val="FFFFFF" w:themeColor="background1"/>
                            <w:sz w:val="22"/>
                            <w:szCs w:val="22"/>
                          </w:rPr>
                          <w:t xml:space="preserve">Quality, innovative </w:t>
                        </w:r>
                      </w:p>
                      <w:p w:rsidR="005E44B4" w:rsidRPr="00B36A6D" w:rsidRDefault="005E44B4" w:rsidP="00B23421">
                        <w:pPr>
                          <w:jc w:val="center"/>
                          <w:rPr>
                            <w:color w:val="FFFFFF" w:themeColor="background1"/>
                            <w:sz w:val="22"/>
                            <w:szCs w:val="22"/>
                          </w:rPr>
                        </w:pPr>
                        <w:proofErr w:type="gramStart"/>
                        <w:r w:rsidRPr="00B36A6D">
                          <w:rPr>
                            <w:color w:val="FFFFFF" w:themeColor="background1"/>
                            <w:sz w:val="22"/>
                            <w:szCs w:val="22"/>
                          </w:rPr>
                          <w:t>teaching</w:t>
                        </w:r>
                        <w:proofErr w:type="gramEnd"/>
                      </w:p>
                      <w:p w:rsidR="005E44B4" w:rsidRDefault="005E44B4"/>
                    </w:txbxContent>
                  </v:textbox>
                </v:oval>
                <v:group id="Group 6" o:spid="_x0000_s1030"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oval id="Oval 38" o:spid="_x0000_s1031"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pu48IA&#10;AADbAAAADwAAAGRycy9kb3ducmV2LnhtbERPzWqDQBC+B/oOyxR6i6tpIsVmldBQKB4KsX2AiTtR&#10;U3dW3K2xefruIZDjx/e/LWbTi4lG11lWkEQxCOLa6o4bBd9f78sXEM4ja+wtk4I/clDkD4stZtpe&#10;+EBT5RsRQthlqKD1fsikdHVLBl1kB+LAnexo0Ac4NlKPeAnhpperOE6lwY5DQ4sDvbVU/1S/RsGm&#10;Ss7muhvKudwfpzJZp5/HJFXq6XHevYLwNPu7+Ob+0Aqew9jwJfwAm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7jwgAAANsAAAAPAAAAAAAAAAAAAAAAAJgCAABkcnMvZG93&#10;bnJldi54bWxQSwUGAAAAAAQABAD1AAAAhwMAAAAA&#10;" fillcolor="#603f99" stroked="f" strokeweight="2pt">
                    <v:textbox inset="0,0,0,0">
                      <w:txbxContent>
                        <w:p w:rsidR="005E44B4" w:rsidRPr="00B36A6D" w:rsidRDefault="005E44B4" w:rsidP="00B23421">
                          <w:pPr>
                            <w:jc w:val="center"/>
                            <w:rPr>
                              <w:color w:val="FFFFFF" w:themeColor="background1"/>
                              <w:sz w:val="22"/>
                              <w:szCs w:val="22"/>
                            </w:rPr>
                          </w:pPr>
                          <w:r w:rsidRPr="00B36A6D">
                            <w:rPr>
                              <w:color w:val="FFFFFF" w:themeColor="background1"/>
                              <w:sz w:val="22"/>
                              <w:szCs w:val="22"/>
                            </w:rPr>
                            <w:t xml:space="preserve">Enhanced student </w:t>
                          </w:r>
                        </w:p>
                        <w:p w:rsidR="005E44B4" w:rsidRPr="00B36A6D" w:rsidRDefault="00A207DD" w:rsidP="00B23421">
                          <w:pPr>
                            <w:jc w:val="center"/>
                            <w:rPr>
                              <w:color w:val="FFFFFF" w:themeColor="background1"/>
                              <w:sz w:val="22"/>
                              <w:szCs w:val="22"/>
                            </w:rPr>
                          </w:pPr>
                          <w:proofErr w:type="gramStart"/>
                          <w:r>
                            <w:rPr>
                              <w:color w:val="FFFFFF" w:themeColor="background1"/>
                              <w:sz w:val="22"/>
                              <w:szCs w:val="22"/>
                            </w:rPr>
                            <w:t>w</w:t>
                          </w:r>
                          <w:r w:rsidR="005E44B4">
                            <w:rPr>
                              <w:color w:val="FFFFFF" w:themeColor="background1"/>
                              <w:sz w:val="22"/>
                              <w:szCs w:val="22"/>
                            </w:rPr>
                            <w:t>ell</w:t>
                          </w:r>
                          <w:r w:rsidR="005E44B4" w:rsidRPr="00B36A6D">
                            <w:rPr>
                              <w:color w:val="FFFFFF" w:themeColor="background1"/>
                              <w:sz w:val="22"/>
                              <w:szCs w:val="22"/>
                            </w:rPr>
                            <w:t>being</w:t>
                          </w:r>
                          <w:proofErr w:type="gramEnd"/>
                          <w:r w:rsidR="00D736FF">
                            <w:rPr>
                              <w:color w:val="FFFFFF" w:themeColor="background1"/>
                              <w:sz w:val="22"/>
                              <w:szCs w:val="22"/>
                            </w:rPr>
                            <w:t xml:space="preserve"> and mindfulness</w:t>
                          </w:r>
                        </w:p>
                      </w:txbxContent>
                    </v:textbox>
                  </v:oval>
                  <v:oval id="Oval 39" o:spid="_x0000_s1032"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RocIA&#10;AADbAAAADwAAAGRycy9kb3ducmV2LnhtbESPzWoCQRCE74G8w9CBXERnTfBvdRQxCXiTGPHc7LS7&#10;izs9w06rm7fPCEKORVV9RS1WnWvUldpYezYwHGSgiAtvay4NHH6++lNQUZAtNp7JwC9FWC2fnxaY&#10;W3/jb7rupVQJwjFHA5VIyLWORUUO48AH4uSdfOtQkmxLbVu8Jbhr9FuWjbXDmtNChYE2FRXn/cUZ&#10;uETeBWnOfAyjUU+G8XM8+ciMeX3p1nNQQp38hx/trTXwPoP7l/QD9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opGhwgAAANsAAAAPAAAAAAAAAAAAAAAAAJgCAABkcnMvZG93&#10;bnJldi54bWxQSwUGAAAAAAQABAD1AAAAhwMAAAAA&#10;" fillcolor="#ce372f" stroked="f" strokeweight="2pt">
                    <v:textbox inset="0,0,0,0">
                      <w:txbxContent>
                        <w:p w:rsidR="005E44B4" w:rsidRPr="00B36A6D" w:rsidRDefault="005E44B4" w:rsidP="00B23421">
                          <w:pPr>
                            <w:jc w:val="center"/>
                            <w:rPr>
                              <w:color w:val="FFFFFF" w:themeColor="background1"/>
                              <w:sz w:val="22"/>
                              <w:szCs w:val="22"/>
                            </w:rPr>
                          </w:pPr>
                          <w:r w:rsidRPr="00B36A6D">
                            <w:rPr>
                              <w:color w:val="FFFFFF" w:themeColor="background1"/>
                              <w:sz w:val="22"/>
                              <w:szCs w:val="22"/>
                            </w:rPr>
                            <w:t>Creative and engaging learning</w:t>
                          </w:r>
                        </w:p>
                      </w:txbxContent>
                    </v:textbox>
                  </v:oval>
                </v:group>
              </v:group>
            </w:pict>
          </mc:Fallback>
        </mc:AlternateContent>
      </w:r>
      <w:r w:rsidR="00252795">
        <w:rPr>
          <w:noProof/>
          <w:lang w:eastAsia="en-AU"/>
        </w:rPr>
        <mc:AlternateContent>
          <mc:Choice Requires="wps">
            <w:drawing>
              <wp:anchor distT="0" distB="0" distL="114300" distR="114300" simplePos="0" relativeHeight="251694080" behindDoc="1" locked="0" layoutInCell="1" allowOverlap="1" wp14:anchorId="1431921F" wp14:editId="4CBF5E8B">
                <wp:simplePos x="0" y="0"/>
                <wp:positionH relativeFrom="column">
                  <wp:posOffset>5776595</wp:posOffset>
                </wp:positionH>
                <wp:positionV relativeFrom="paragraph">
                  <wp:posOffset>417830</wp:posOffset>
                </wp:positionV>
                <wp:extent cx="2462530" cy="2462530"/>
                <wp:effectExtent l="0" t="0" r="13970" b="13970"/>
                <wp:wrapNone/>
                <wp:docPr id="60" name="Oval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60" o:spid="_x0000_s1026" style="position:absolute;margin-left:454.85pt;margin-top:32.9pt;width:193.9pt;height:193.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8720" behindDoc="0" locked="0" layoutInCell="1" allowOverlap="1" wp14:anchorId="3A248738" wp14:editId="2664340E">
                <wp:simplePos x="0" y="0"/>
                <wp:positionH relativeFrom="column">
                  <wp:posOffset>975995</wp:posOffset>
                </wp:positionH>
                <wp:positionV relativeFrom="paragraph">
                  <wp:posOffset>5481320</wp:posOffset>
                </wp:positionV>
                <wp:extent cx="2462530" cy="2462530"/>
                <wp:effectExtent l="13970" t="13970" r="9525" b="9525"/>
                <wp:wrapNone/>
                <wp:docPr id="26" name="Oval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6" o:spid="_x0000_s1026" style="position:absolute;margin-left:76.85pt;margin-top:431.6pt;width:193.9pt;height:19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vhx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Z&#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7696" behindDoc="0" locked="0" layoutInCell="1" allowOverlap="1" wp14:anchorId="6D2DC637" wp14:editId="101A109D">
                <wp:simplePos x="0" y="0"/>
                <wp:positionH relativeFrom="column">
                  <wp:posOffset>-257175</wp:posOffset>
                </wp:positionH>
                <wp:positionV relativeFrom="paragraph">
                  <wp:posOffset>4752975</wp:posOffset>
                </wp:positionV>
                <wp:extent cx="2462530" cy="2462530"/>
                <wp:effectExtent l="9525" t="9525" r="13970" b="13970"/>
                <wp:wrapNone/>
                <wp:docPr id="25"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5" o:spid="_x0000_s1026" style="position:absolute;margin-left:-20.25pt;margin-top:374.25pt;width:193.9pt;height:19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81792" behindDoc="0" locked="0" layoutInCell="1" allowOverlap="1" wp14:anchorId="52FC0869" wp14:editId="29DB98E2">
                <wp:simplePos x="0" y="0"/>
                <wp:positionH relativeFrom="column">
                  <wp:posOffset>4914900</wp:posOffset>
                </wp:positionH>
                <wp:positionV relativeFrom="paragraph">
                  <wp:posOffset>5481320</wp:posOffset>
                </wp:positionV>
                <wp:extent cx="2462530" cy="2462530"/>
                <wp:effectExtent l="9525" t="13970" r="13970" b="9525"/>
                <wp:wrapNone/>
                <wp:docPr id="29"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29" o:spid="_x0000_s1026" style="position:absolute;margin-left:387pt;margin-top:431.6pt;width:193.9pt;height:19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nc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0528" behindDoc="0" locked="0" layoutInCell="1" allowOverlap="1" wp14:anchorId="6884EFCA" wp14:editId="4EF0027B">
                <wp:simplePos x="0" y="0"/>
                <wp:positionH relativeFrom="column">
                  <wp:posOffset>161925</wp:posOffset>
                </wp:positionH>
                <wp:positionV relativeFrom="paragraph">
                  <wp:posOffset>6226175</wp:posOffset>
                </wp:positionV>
                <wp:extent cx="7267575" cy="2257425"/>
                <wp:effectExtent l="0" t="0" r="9525" b="9525"/>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67575" cy="2257425"/>
                        </a:xfrm>
                        <a:prstGeom prst="rect">
                          <a:avLst/>
                        </a:prstGeom>
                        <a:solidFill>
                          <a:srgbClr val="E4E4E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id="Rectangle 7" o:spid="_x0000_s1026" style="position:absolute;margin-left:12.75pt;margin-top:490.25pt;width:572.25pt;height:177.7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" fillcolor="#e4e4e4" stroked="f"/>
            </w:pict>
          </mc:Fallback>
        </mc:AlternateContent>
      </w:r>
      <w:r w:rsidR="000C7376">
        <w:rPr>
          <w:noProof/>
          <w:lang w:eastAsia="en-AU"/>
        </w:rPr>
        <mc:AlternateContent>
          <mc:Choice Requires="wps">
            <w:drawing>
              <wp:anchor distT="0" distB="0" distL="114300" distR="114300" simplePos="0" relativeHeight="251669504" behindDoc="0" locked="0" layoutInCell="1" allowOverlap="1" wp14:anchorId="689C0A50" wp14:editId="454492E7">
                <wp:simplePos x="0" y="0"/>
                <wp:positionH relativeFrom="column">
                  <wp:posOffset>161925</wp:posOffset>
                </wp:positionH>
                <wp:positionV relativeFrom="paragraph">
                  <wp:posOffset>6169025</wp:posOffset>
                </wp:positionV>
                <wp:extent cx="7267575" cy="0"/>
                <wp:effectExtent l="0" t="0" r="9525" b="19050"/>
                <wp:wrapNone/>
                <wp:docPr id="1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67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6" o:spid="_x0000_s1026" type="#_x0000_t32" style="position:absolute;margin-left:12.75pt;margin-top:485.75pt;width:572.25pt;height:0;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jkBHwIAADw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"/>
            </w:pict>
          </mc:Fallback>
        </mc:AlternateContent>
      </w:r>
      <w:r w:rsidR="000C7376">
        <w:rPr>
          <w:noProof/>
          <w:lang w:eastAsia="en-AU"/>
        </w:rPr>
        <mc:AlternateContent>
          <mc:Choice Requires="wps">
            <w:drawing>
              <wp:anchor distT="0" distB="0" distL="114300" distR="114300" simplePos="0" relativeHeight="251672576" behindDoc="0" locked="0" layoutInCell="1" allowOverlap="1" wp14:anchorId="3D2B1744" wp14:editId="3928664B">
                <wp:simplePos x="0" y="0"/>
                <wp:positionH relativeFrom="column">
                  <wp:posOffset>966470</wp:posOffset>
                </wp:positionH>
                <wp:positionV relativeFrom="paragraph">
                  <wp:posOffset>5481320</wp:posOffset>
                </wp:positionV>
                <wp:extent cx="2462530" cy="2462530"/>
                <wp:effectExtent l="13970" t="13970" r="9525" b="9525"/>
                <wp:wrapNone/>
                <wp:docPr id="15" name="Oval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 o:spid="_x0000_s1026" style="position:absolute;margin-left:76.1pt;margin-top:431.6pt;width:193.9pt;height:19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8ik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1552" behindDoc="0" locked="0" layoutInCell="1" allowOverlap="1" wp14:anchorId="5DE915E0" wp14:editId="51F908EB">
                <wp:simplePos x="0" y="0"/>
                <wp:positionH relativeFrom="column">
                  <wp:posOffset>-266700</wp:posOffset>
                </wp:positionH>
                <wp:positionV relativeFrom="paragraph">
                  <wp:posOffset>4752975</wp:posOffset>
                </wp:positionV>
                <wp:extent cx="2462530" cy="2462530"/>
                <wp:effectExtent l="9525" t="9525" r="13970" b="13970"/>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21pt;margin-top:374.25pt;width:193.9pt;height:19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MGe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F2B&#10;kS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" filled="f" strokecolor="white [3212]">
                <v:stroke dashstyle="1 1"/>
              </v:oval>
            </w:pict>
          </mc:Fallback>
        </mc:AlternateContent>
      </w:r>
      <w:r w:rsidR="000C7376">
        <w:rPr>
          <w:noProof/>
          <w:lang w:eastAsia="en-AU"/>
        </w:rPr>
        <mc:AlternateContent>
          <mc:Choice Requires="wps">
            <w:drawing>
              <wp:anchor distT="0" distB="0" distL="114300" distR="114300" simplePos="0" relativeHeight="251675648" behindDoc="0" locked="0" layoutInCell="1" allowOverlap="1" wp14:anchorId="59D7F157" wp14:editId="4C528BDE">
                <wp:simplePos x="0" y="0"/>
                <wp:positionH relativeFrom="column">
                  <wp:posOffset>4905375</wp:posOffset>
                </wp:positionH>
                <wp:positionV relativeFrom="paragraph">
                  <wp:posOffset>5481320</wp:posOffset>
                </wp:positionV>
                <wp:extent cx="2462530" cy="2462530"/>
                <wp:effectExtent l="9525" t="13970" r="13970" b="9525"/>
                <wp:wrapNone/>
                <wp:docPr id="18" name="Oval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2530" cy="2462530"/>
                        </a:xfrm>
                        <a:prstGeom prst="ellipse">
                          <a:avLst/>
                        </a:prstGeom>
                        <a:noFill/>
                        <a:ln w="9525">
                          <a:solidFill>
                            <a:schemeClr val="bg1">
                              <a:lumMod val="100000"/>
                              <a:lumOff val="0"/>
                            </a:schemeClr>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 o:spid="_x0000_s1026" style="position:absolute;margin-left:386.25pt;margin-top:431.6pt;width:193.9pt;height:19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" filled="f" strokecolor="white [3212]">
                <v:stroke dashstyle="1 1"/>
              </v:oval>
            </w:pict>
          </mc:Fallback>
        </mc:AlternateContent>
      </w:r>
    </w:p>
    <w:tbl>
      <w:tblPr>
        <w:tblStyle w:val="TableGrid"/>
        <w:tblW w:w="15026" w:type="dxa"/>
        <w:tblInd w:w="-459" w:type="dxa"/>
        <w:tblLayout w:type="fixed"/>
        <w:tblLook w:val="04A0" w:firstRow="1" w:lastRow="0" w:firstColumn="1" w:lastColumn="0" w:noHBand="0" w:noVBand="1"/>
      </w:tblPr>
      <w:tblGrid>
        <w:gridCol w:w="4820"/>
        <w:gridCol w:w="283"/>
        <w:gridCol w:w="4678"/>
        <w:gridCol w:w="284"/>
        <w:gridCol w:w="4961"/>
      </w:tblGrid>
      <w:tr w:rsidR="001D4B0C" w:rsidRPr="00D30DD3" w:rsidTr="001E38EB">
        <w:trPr>
          <w:trHeight w:val="307"/>
        </w:trPr>
        <w:tc>
          <w:tcPr>
            <w:tcW w:w="15026" w:type="dxa"/>
            <w:gridSpan w:val="5"/>
            <w:tcBorders>
              <w:top w:val="single" w:sz="4" w:space="0" w:color="F2F2F2" w:themeColor="background1" w:themeShade="F2"/>
              <w:left w:val="nil"/>
              <w:bottom w:val="nil"/>
              <w:right w:val="nil"/>
            </w:tcBorders>
          </w:tcPr>
          <w:p w:rsidR="001D4B0C" w:rsidRPr="00D30DD3" w:rsidRDefault="001D4B0C" w:rsidP="001E38EB">
            <w:pPr>
              <w:rPr>
                <w:rFonts w:ascii="Arial" w:hAnsi="Arial" w:cs="Arial"/>
                <w:sz w:val="18"/>
                <w:szCs w:val="18"/>
              </w:rPr>
            </w:pPr>
          </w:p>
        </w:tc>
      </w:tr>
      <w:tr w:rsidR="001D4B0C" w:rsidRPr="00D30DD3" w:rsidTr="001E38EB">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vision statement</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678"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context</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1D4B0C" w:rsidRPr="000F1118" w:rsidRDefault="001D4B0C" w:rsidP="001E38EB">
            <w:pPr>
              <w:rPr>
                <w:rFonts w:ascii="Arial" w:hAnsi="Arial" w:cs="Arial"/>
                <w:b/>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0F1118" w:rsidRDefault="00925BA5" w:rsidP="001E38EB">
            <w:pPr>
              <w:rPr>
                <w:rFonts w:ascii="Arial" w:hAnsi="Arial" w:cs="Arial"/>
                <w:b/>
                <w:sz w:val="18"/>
                <w:szCs w:val="18"/>
              </w:rPr>
            </w:pPr>
            <w:r w:rsidRPr="005C5E97">
              <w:rPr>
                <w:rFonts w:ascii="Arial" w:hAnsi="Arial" w:cs="Arial"/>
                <w:b/>
                <w:sz w:val="18"/>
                <w:szCs w:val="18"/>
              </w:rPr>
              <w:t>School planning process</w:t>
            </w:r>
          </w:p>
        </w:tc>
      </w:tr>
      <w:tr w:rsidR="001D4B0C" w:rsidRPr="00D30DD3" w:rsidTr="001E38EB">
        <w:trPr>
          <w:trHeight w:val="3306"/>
        </w:trPr>
        <w:tc>
          <w:tcPr>
            <w:tcW w:w="4820"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p w:rsidR="005D2BFB" w:rsidRPr="0081161B" w:rsidRDefault="005D2BFB" w:rsidP="005D2BFB">
            <w:pPr>
              <w:rPr>
                <w:rFonts w:ascii="Arial"/>
                <w:spacing w:val="-1"/>
                <w:sz w:val="18"/>
                <w:szCs w:val="18"/>
              </w:rPr>
            </w:pPr>
            <w:r w:rsidRPr="0081161B">
              <w:rPr>
                <w:rFonts w:ascii="Arial"/>
                <w:spacing w:val="-1"/>
                <w:sz w:val="18"/>
                <w:szCs w:val="18"/>
              </w:rPr>
              <w:t xml:space="preserve">At Cawdor Public School we are striving to create a bright future. </w:t>
            </w:r>
          </w:p>
          <w:p w:rsidR="005D2BFB" w:rsidRPr="0081161B" w:rsidRDefault="005D2BFB" w:rsidP="005D2BFB">
            <w:pPr>
              <w:rPr>
                <w:sz w:val="18"/>
                <w:szCs w:val="18"/>
              </w:rPr>
            </w:pPr>
            <w:r w:rsidRPr="0081161B">
              <w:rPr>
                <w:rFonts w:ascii="Arial"/>
                <w:spacing w:val="-1"/>
                <w:sz w:val="18"/>
                <w:szCs w:val="18"/>
              </w:rPr>
              <w:t xml:space="preserve">In a nurturing environment, staff, parents and the wider community are working in close partnership to foster a life-long love of learning and a strong sense of </w:t>
            </w:r>
            <w:r>
              <w:rPr>
                <w:rFonts w:ascii="Arial"/>
                <w:spacing w:val="-1"/>
                <w:sz w:val="18"/>
                <w:szCs w:val="18"/>
              </w:rPr>
              <w:t>citizenship</w:t>
            </w:r>
            <w:r w:rsidRPr="0081161B">
              <w:rPr>
                <w:rFonts w:ascii="Arial"/>
                <w:spacing w:val="-1"/>
                <w:sz w:val="18"/>
                <w:szCs w:val="18"/>
              </w:rPr>
              <w:t xml:space="preserve">. We are dedicated to providing an innovative, purposeful and differentiated education so that our students can reach their full potential and successfully take their place as </w:t>
            </w:r>
            <w:r w:rsidR="00A207DD">
              <w:rPr>
                <w:rFonts w:ascii="Arial"/>
                <w:spacing w:val="-1"/>
                <w:sz w:val="18"/>
                <w:szCs w:val="18"/>
              </w:rPr>
              <w:t xml:space="preserve">informed, </w:t>
            </w:r>
            <w:r w:rsidRPr="0081161B">
              <w:rPr>
                <w:rFonts w:ascii="Arial"/>
                <w:spacing w:val="-1"/>
                <w:sz w:val="18"/>
                <w:szCs w:val="18"/>
              </w:rPr>
              <w:t>happy</w:t>
            </w:r>
            <w:r w:rsidR="00A207DD">
              <w:rPr>
                <w:rFonts w:ascii="Arial"/>
                <w:spacing w:val="-1"/>
                <w:sz w:val="18"/>
                <w:szCs w:val="18"/>
              </w:rPr>
              <w:t xml:space="preserve"> and mindful</w:t>
            </w:r>
            <w:r w:rsidRPr="0081161B">
              <w:rPr>
                <w:rFonts w:ascii="Arial"/>
                <w:spacing w:val="-1"/>
                <w:sz w:val="18"/>
                <w:szCs w:val="18"/>
              </w:rPr>
              <w:t xml:space="preserve"> citizens in a complex and changing world.</w:t>
            </w:r>
          </w:p>
          <w:p w:rsidR="001D4B0C" w:rsidRPr="001D4B0C" w:rsidRDefault="001D4B0C" w:rsidP="001D4B0C">
            <w:pPr>
              <w:rPr>
                <w:rFonts w:ascii="Arial" w:hAnsi="Arial" w:cs="Arial"/>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1D4B0C" w:rsidRPr="00826A46" w:rsidRDefault="00250B2E" w:rsidP="009758C6">
            <w:pPr>
              <w:rPr>
                <w:rFonts w:ascii="Arial" w:hAnsi="Arial" w:cs="Arial"/>
                <w:sz w:val="18"/>
                <w:szCs w:val="18"/>
              </w:rPr>
            </w:pPr>
            <w:r w:rsidRPr="00826A46">
              <w:rPr>
                <w:rFonts w:ascii="Arial" w:hAnsi="Arial" w:cs="Arial"/>
                <w:sz w:val="18"/>
                <w:szCs w:val="18"/>
              </w:rPr>
              <w:t>Cawdor Public School</w:t>
            </w:r>
            <w:r w:rsidR="009758C6" w:rsidRPr="00826A46">
              <w:rPr>
                <w:rFonts w:ascii="Arial" w:hAnsi="Arial" w:cs="Arial"/>
                <w:sz w:val="18"/>
                <w:szCs w:val="18"/>
              </w:rPr>
              <w:t xml:space="preserve"> is</w:t>
            </w:r>
            <w:r w:rsidRPr="00826A46">
              <w:rPr>
                <w:rFonts w:ascii="Arial" w:hAnsi="Arial" w:cs="Arial"/>
                <w:sz w:val="18"/>
                <w:szCs w:val="18"/>
              </w:rPr>
              <w:t xml:space="preserve"> a small school, situated in a beautiful </w:t>
            </w:r>
            <w:r w:rsidR="009758C6" w:rsidRPr="00826A46">
              <w:rPr>
                <w:rFonts w:ascii="Arial" w:hAnsi="Arial" w:cs="Arial"/>
                <w:sz w:val="18"/>
                <w:szCs w:val="18"/>
              </w:rPr>
              <w:t>semi-</w:t>
            </w:r>
            <w:r w:rsidRPr="00826A46">
              <w:rPr>
                <w:rFonts w:ascii="Arial" w:hAnsi="Arial" w:cs="Arial"/>
                <w:sz w:val="18"/>
                <w:szCs w:val="18"/>
              </w:rPr>
              <w:t xml:space="preserve">rural setting close to Camden. </w:t>
            </w:r>
            <w:r w:rsidR="009B2A4F" w:rsidRPr="00826A46">
              <w:rPr>
                <w:rFonts w:ascii="Arial" w:hAnsi="Arial" w:cs="Arial"/>
                <w:sz w:val="18"/>
                <w:szCs w:val="18"/>
              </w:rPr>
              <w:t xml:space="preserve">Established in 1858, the school has a rich history and has been a focal point in the area for over 150 years. </w:t>
            </w:r>
            <w:r w:rsidRPr="00826A46">
              <w:rPr>
                <w:rFonts w:ascii="Arial" w:hAnsi="Arial" w:cs="Arial"/>
                <w:sz w:val="18"/>
                <w:szCs w:val="18"/>
              </w:rPr>
              <w:t>The school is appreciated for its caring family atmosphere and high levels of community involvement.</w:t>
            </w:r>
          </w:p>
          <w:p w:rsidR="009758C6" w:rsidRPr="00826A46" w:rsidRDefault="009407B6" w:rsidP="009758C6">
            <w:pPr>
              <w:rPr>
                <w:rFonts w:ascii="Arial" w:hAnsi="Arial" w:cs="Arial"/>
                <w:sz w:val="18"/>
                <w:szCs w:val="18"/>
              </w:rPr>
            </w:pPr>
            <w:r>
              <w:rPr>
                <w:rFonts w:ascii="Arial" w:hAnsi="Arial" w:cs="Arial"/>
                <w:sz w:val="18"/>
                <w:szCs w:val="18"/>
              </w:rPr>
              <w:t>78</w:t>
            </w:r>
            <w:r w:rsidR="009758C6" w:rsidRPr="00826A46">
              <w:rPr>
                <w:rFonts w:ascii="Arial" w:hAnsi="Arial" w:cs="Arial"/>
                <w:sz w:val="18"/>
                <w:szCs w:val="18"/>
              </w:rPr>
              <w:t xml:space="preserve"> students, predominantly of White Anglo-Saxon background, currently attend the school.  The school population also includes 5 Aboriginal students.</w:t>
            </w:r>
          </w:p>
          <w:p w:rsidR="009B2A4F" w:rsidRPr="00826A46" w:rsidRDefault="009B2A4F" w:rsidP="009758C6">
            <w:pPr>
              <w:rPr>
                <w:rFonts w:ascii="Arial" w:hAnsi="Arial" w:cs="Arial"/>
                <w:sz w:val="18"/>
                <w:szCs w:val="18"/>
              </w:rPr>
            </w:pPr>
          </w:p>
          <w:p w:rsidR="009758C6" w:rsidRPr="00826A46" w:rsidRDefault="009758C6" w:rsidP="009758C6">
            <w:pPr>
              <w:rPr>
                <w:rFonts w:ascii="Arial" w:hAnsi="Arial" w:cs="Arial"/>
                <w:sz w:val="18"/>
                <w:szCs w:val="18"/>
              </w:rPr>
            </w:pPr>
            <w:r w:rsidRPr="00826A46">
              <w:rPr>
                <w:rFonts w:ascii="Arial" w:hAnsi="Arial" w:cs="Arial"/>
                <w:sz w:val="18"/>
                <w:szCs w:val="18"/>
              </w:rPr>
              <w:t xml:space="preserve">The community at Cawdor is highly committed to providing a nurturing and innovative learning environment in which each student is </w:t>
            </w:r>
            <w:r w:rsidR="009B2A4F" w:rsidRPr="00826A46">
              <w:rPr>
                <w:rFonts w:ascii="Arial" w:hAnsi="Arial" w:cs="Arial"/>
                <w:sz w:val="18"/>
                <w:szCs w:val="18"/>
              </w:rPr>
              <w:t>encouraged to become an informed and responsible citizen.  The wellbeing of every student is a high priority and the learning programs focus on the individual needs of each child.</w:t>
            </w:r>
          </w:p>
          <w:p w:rsidR="009B2A4F" w:rsidRPr="00826A46" w:rsidRDefault="009B2A4F" w:rsidP="009758C6">
            <w:pPr>
              <w:rPr>
                <w:rFonts w:ascii="Arial" w:hAnsi="Arial" w:cs="Arial"/>
                <w:sz w:val="18"/>
                <w:szCs w:val="18"/>
              </w:rPr>
            </w:pPr>
          </w:p>
          <w:p w:rsidR="009B2A4F" w:rsidRPr="00826A46" w:rsidRDefault="009B2A4F" w:rsidP="009B2A4F">
            <w:pPr>
              <w:rPr>
                <w:rFonts w:ascii="Arial" w:hAnsi="Arial" w:cs="Arial"/>
                <w:sz w:val="18"/>
                <w:szCs w:val="18"/>
              </w:rPr>
            </w:pPr>
            <w:r w:rsidRPr="00826A46">
              <w:rPr>
                <w:rFonts w:ascii="Arial" w:hAnsi="Arial" w:cs="Arial"/>
                <w:sz w:val="18"/>
                <w:szCs w:val="18"/>
              </w:rPr>
              <w:t xml:space="preserve">Environmental Education and sustainability </w:t>
            </w:r>
            <w:r w:rsidR="00FF7965" w:rsidRPr="00826A46">
              <w:rPr>
                <w:rFonts w:ascii="Arial" w:hAnsi="Arial" w:cs="Arial"/>
                <w:sz w:val="18"/>
                <w:szCs w:val="18"/>
              </w:rPr>
              <w:t>are</w:t>
            </w:r>
            <w:r w:rsidRPr="00826A46">
              <w:rPr>
                <w:rFonts w:ascii="Arial" w:hAnsi="Arial" w:cs="Arial"/>
                <w:sz w:val="18"/>
                <w:szCs w:val="18"/>
              </w:rPr>
              <w:t xml:space="preserve"> a major focus at Cawdor.  The school is a member of the local Sustainable Schools Network </w:t>
            </w:r>
            <w:r w:rsidR="00826A46">
              <w:rPr>
                <w:rFonts w:ascii="Arial" w:hAnsi="Arial" w:cs="Arial"/>
                <w:sz w:val="18"/>
                <w:szCs w:val="18"/>
              </w:rPr>
              <w:t>an</w:t>
            </w:r>
            <w:r w:rsidR="002F45ED">
              <w:rPr>
                <w:rFonts w:ascii="Arial" w:hAnsi="Arial" w:cs="Arial"/>
                <w:sz w:val="18"/>
                <w:szCs w:val="18"/>
              </w:rPr>
              <w:t>d</w:t>
            </w:r>
            <w:r w:rsidR="00826A46">
              <w:rPr>
                <w:rFonts w:ascii="Arial" w:hAnsi="Arial" w:cs="Arial"/>
                <w:sz w:val="18"/>
                <w:szCs w:val="18"/>
              </w:rPr>
              <w:t xml:space="preserve"> i</w:t>
            </w:r>
            <w:r w:rsidRPr="00826A46">
              <w:rPr>
                <w:rFonts w:ascii="Arial" w:hAnsi="Arial" w:cs="Arial"/>
                <w:sz w:val="18"/>
                <w:szCs w:val="18"/>
              </w:rPr>
              <w:t>n 2014 the school joined the Eco Schools program.</w:t>
            </w:r>
          </w:p>
          <w:p w:rsidR="009B2A4F" w:rsidRPr="00826A46" w:rsidRDefault="009B2A4F" w:rsidP="009B2A4F">
            <w:pPr>
              <w:rPr>
                <w:rFonts w:ascii="Arial" w:hAnsi="Arial" w:cs="Arial"/>
                <w:sz w:val="18"/>
                <w:szCs w:val="18"/>
              </w:rPr>
            </w:pPr>
          </w:p>
          <w:p w:rsidR="009B2A4F" w:rsidRPr="00826A46" w:rsidRDefault="009B2A4F" w:rsidP="009B2A4F">
            <w:pPr>
              <w:rPr>
                <w:rFonts w:ascii="Arial" w:hAnsi="Arial" w:cs="Arial"/>
                <w:sz w:val="18"/>
                <w:szCs w:val="18"/>
              </w:rPr>
            </w:pPr>
            <w:r w:rsidRPr="00826A46">
              <w:rPr>
                <w:rFonts w:ascii="Arial" w:hAnsi="Arial" w:cs="Arial"/>
                <w:sz w:val="18"/>
                <w:szCs w:val="18"/>
              </w:rPr>
              <w:t>Student leadership is also strongly promoted in the school. There are many opportunities for students to take on leadership roles. Students attend leadership workshops throughout the year and</w:t>
            </w:r>
            <w:r w:rsidR="00826A46">
              <w:rPr>
                <w:rFonts w:ascii="Arial" w:hAnsi="Arial" w:cs="Arial"/>
                <w:sz w:val="18"/>
                <w:szCs w:val="18"/>
              </w:rPr>
              <w:t xml:space="preserve"> </w:t>
            </w:r>
            <w:r w:rsidRPr="00826A46">
              <w:rPr>
                <w:rFonts w:ascii="Arial" w:hAnsi="Arial" w:cs="Arial"/>
                <w:sz w:val="18"/>
                <w:szCs w:val="18"/>
              </w:rPr>
              <w:t>the older students take an active role in the care and education of the younger students.</w:t>
            </w:r>
          </w:p>
          <w:p w:rsidR="009B2A4F" w:rsidRPr="00826A46" w:rsidRDefault="009B2A4F" w:rsidP="009B2A4F">
            <w:pPr>
              <w:rPr>
                <w:rFonts w:ascii="Arial" w:hAnsi="Arial" w:cs="Arial"/>
                <w:sz w:val="18"/>
                <w:szCs w:val="18"/>
              </w:rPr>
            </w:pPr>
          </w:p>
          <w:p w:rsidR="009758C6" w:rsidRPr="00BF72D8" w:rsidRDefault="009B2A4F" w:rsidP="009758C6">
            <w:pPr>
              <w:rPr>
                <w:rFonts w:ascii="Arial" w:hAnsi="Arial" w:cs="Arial"/>
                <w:sz w:val="15"/>
                <w:szCs w:val="15"/>
              </w:rPr>
            </w:pPr>
            <w:r w:rsidRPr="00826A46">
              <w:rPr>
                <w:rFonts w:ascii="Arial" w:hAnsi="Arial" w:cs="Arial"/>
                <w:sz w:val="18"/>
                <w:szCs w:val="18"/>
              </w:rPr>
              <w:t xml:space="preserve">Cawdor is also part of a small schools’ network known as the Community of Best Practice.  The schools in the community have </w:t>
            </w:r>
            <w:r w:rsidR="00FF7965" w:rsidRPr="00826A46">
              <w:rPr>
                <w:rFonts w:ascii="Arial" w:hAnsi="Arial" w:cs="Arial"/>
                <w:sz w:val="18"/>
                <w:szCs w:val="18"/>
              </w:rPr>
              <w:t xml:space="preserve">formed strong links </w:t>
            </w:r>
            <w:r w:rsidRPr="00826A46">
              <w:rPr>
                <w:rFonts w:ascii="Arial" w:hAnsi="Arial" w:cs="Arial"/>
                <w:sz w:val="18"/>
                <w:szCs w:val="18"/>
              </w:rPr>
              <w:t>to provide Professional Learning opportunities for the teachers and also for sporting events</w:t>
            </w:r>
            <w:r w:rsidR="00FF7965" w:rsidRPr="00826A46">
              <w:rPr>
                <w:rFonts w:ascii="Arial" w:hAnsi="Arial" w:cs="Arial"/>
                <w:sz w:val="18"/>
                <w:szCs w:val="18"/>
              </w:rPr>
              <w:t>,</w:t>
            </w:r>
            <w:r w:rsidRPr="00826A46">
              <w:rPr>
                <w:rFonts w:ascii="Arial" w:hAnsi="Arial" w:cs="Arial"/>
                <w:sz w:val="18"/>
                <w:szCs w:val="18"/>
              </w:rPr>
              <w:t xml:space="preserve"> excursions</w:t>
            </w:r>
            <w:r w:rsidR="00FF7965" w:rsidRPr="00826A46">
              <w:rPr>
                <w:rFonts w:ascii="Arial" w:hAnsi="Arial" w:cs="Arial"/>
                <w:sz w:val="18"/>
                <w:szCs w:val="18"/>
              </w:rPr>
              <w:t xml:space="preserve"> and learning opportunities such as science fairs and writing workshops</w:t>
            </w:r>
            <w:r w:rsidRPr="00826A46">
              <w:rPr>
                <w:rFonts w:ascii="Arial" w:hAnsi="Arial" w:cs="Arial"/>
                <w:sz w:val="18"/>
                <w:szCs w:val="18"/>
              </w:rPr>
              <w:t>.</w:t>
            </w:r>
            <w:r w:rsidR="00FF7965" w:rsidRPr="00826A46">
              <w:rPr>
                <w:rFonts w:ascii="Arial" w:hAnsi="Arial" w:cs="Arial"/>
                <w:sz w:val="18"/>
                <w:szCs w:val="18"/>
              </w:rPr>
              <w:t xml:space="preserve"> The school is also actively involved in an effective high school links program with the Camden Community of Schools.</w:t>
            </w:r>
          </w:p>
        </w:tc>
        <w:tc>
          <w:tcPr>
            <w:tcW w:w="284" w:type="dxa"/>
            <w:vMerge w:val="restart"/>
            <w:tcBorders>
              <w:top w:val="nil"/>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val="restart"/>
            <w:tcBorders>
              <w:top w:val="single" w:sz="4" w:space="0" w:color="D9D9D9" w:themeColor="background1" w:themeShade="D9"/>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p w:rsidR="001D4B0C" w:rsidRDefault="00826A46" w:rsidP="00826A46">
            <w:pPr>
              <w:rPr>
                <w:rFonts w:ascii="Arial" w:hAnsi="Arial" w:cs="Arial"/>
                <w:sz w:val="18"/>
                <w:szCs w:val="18"/>
              </w:rPr>
            </w:pPr>
            <w:r>
              <w:rPr>
                <w:rFonts w:ascii="Arial" w:hAnsi="Arial" w:cs="Arial"/>
                <w:sz w:val="18"/>
                <w:szCs w:val="18"/>
              </w:rPr>
              <w:t xml:space="preserve">In 2014, a comprehensive </w:t>
            </w:r>
            <w:r w:rsidR="0043597C">
              <w:rPr>
                <w:rFonts w:ascii="Arial" w:hAnsi="Arial" w:cs="Arial"/>
                <w:sz w:val="18"/>
                <w:szCs w:val="18"/>
              </w:rPr>
              <w:t xml:space="preserve">and consultative </w:t>
            </w:r>
            <w:r>
              <w:rPr>
                <w:rFonts w:ascii="Arial" w:hAnsi="Arial" w:cs="Arial"/>
                <w:sz w:val="18"/>
                <w:szCs w:val="18"/>
              </w:rPr>
              <w:t>process was undertaken to review current practices and to gather ideas from students, staff and parents for our school’s educational programs in the next three years.</w:t>
            </w:r>
          </w:p>
          <w:p w:rsidR="00826A46" w:rsidRDefault="00826A46" w:rsidP="00826A46">
            <w:pPr>
              <w:rPr>
                <w:rFonts w:ascii="Arial" w:hAnsi="Arial" w:cs="Arial"/>
                <w:sz w:val="18"/>
                <w:szCs w:val="18"/>
              </w:rPr>
            </w:pPr>
          </w:p>
          <w:p w:rsidR="00826A46" w:rsidRDefault="00826A46" w:rsidP="00826A46">
            <w:pPr>
              <w:rPr>
                <w:rFonts w:ascii="Arial" w:hAnsi="Arial" w:cs="Arial"/>
                <w:sz w:val="18"/>
                <w:szCs w:val="18"/>
              </w:rPr>
            </w:pPr>
            <w:r>
              <w:rPr>
                <w:rFonts w:ascii="Arial" w:hAnsi="Arial" w:cs="Arial"/>
                <w:sz w:val="18"/>
                <w:szCs w:val="18"/>
              </w:rPr>
              <w:t xml:space="preserve">Student forums in each class were undertaken and surveys were completed by staff and parents. </w:t>
            </w:r>
            <w:r w:rsidR="0043597C">
              <w:rPr>
                <w:rFonts w:ascii="Arial" w:hAnsi="Arial" w:cs="Arial"/>
                <w:sz w:val="18"/>
                <w:szCs w:val="18"/>
              </w:rPr>
              <w:t>Discussions also took place at P&amp;C and School Council meetings.</w:t>
            </w:r>
            <w:r>
              <w:rPr>
                <w:rFonts w:ascii="Arial" w:hAnsi="Arial" w:cs="Arial"/>
                <w:sz w:val="18"/>
                <w:szCs w:val="18"/>
              </w:rPr>
              <w:t xml:space="preserve"> The forums</w:t>
            </w:r>
            <w:r w:rsidR="0043597C">
              <w:rPr>
                <w:rFonts w:ascii="Arial" w:hAnsi="Arial" w:cs="Arial"/>
                <w:sz w:val="18"/>
                <w:szCs w:val="18"/>
              </w:rPr>
              <w:t>, discussions</w:t>
            </w:r>
            <w:r>
              <w:rPr>
                <w:rFonts w:ascii="Arial" w:hAnsi="Arial" w:cs="Arial"/>
                <w:sz w:val="18"/>
                <w:szCs w:val="18"/>
              </w:rPr>
              <w:t xml:space="preserve"> and surveys gave all our community members the opportunity to give their opinions on current programs, priorities in education, </w:t>
            </w:r>
            <w:r w:rsidR="0043597C">
              <w:rPr>
                <w:rFonts w:ascii="Arial" w:hAnsi="Arial" w:cs="Arial"/>
                <w:sz w:val="18"/>
                <w:szCs w:val="18"/>
              </w:rPr>
              <w:t>suggestions for improvements and dreams for the future of the school.</w:t>
            </w:r>
          </w:p>
          <w:p w:rsidR="0043597C" w:rsidRDefault="0043597C" w:rsidP="00826A46">
            <w:pPr>
              <w:rPr>
                <w:rFonts w:ascii="Arial" w:hAnsi="Arial" w:cs="Arial"/>
                <w:sz w:val="18"/>
                <w:szCs w:val="18"/>
              </w:rPr>
            </w:pPr>
          </w:p>
          <w:p w:rsidR="0043597C" w:rsidRDefault="0043597C" w:rsidP="0043597C">
            <w:pPr>
              <w:rPr>
                <w:rFonts w:ascii="Arial" w:hAnsi="Arial" w:cs="Arial"/>
                <w:sz w:val="18"/>
                <w:szCs w:val="18"/>
              </w:rPr>
            </w:pPr>
            <w:r>
              <w:rPr>
                <w:rFonts w:ascii="Arial" w:hAnsi="Arial" w:cs="Arial"/>
                <w:sz w:val="18"/>
                <w:szCs w:val="18"/>
              </w:rPr>
              <w:t>The teachers also reviewed data and evidence of student achievement of outcomes.</w:t>
            </w:r>
          </w:p>
          <w:p w:rsidR="0043597C" w:rsidRDefault="0043597C" w:rsidP="0043597C">
            <w:pPr>
              <w:rPr>
                <w:rFonts w:ascii="Arial" w:hAnsi="Arial" w:cs="Arial"/>
                <w:sz w:val="18"/>
                <w:szCs w:val="18"/>
              </w:rPr>
            </w:pPr>
          </w:p>
          <w:p w:rsidR="0043597C" w:rsidRDefault="0043597C" w:rsidP="0043597C">
            <w:pPr>
              <w:rPr>
                <w:rFonts w:ascii="Arial" w:hAnsi="Arial" w:cs="Arial"/>
                <w:sz w:val="18"/>
                <w:szCs w:val="18"/>
              </w:rPr>
            </w:pPr>
            <w:r>
              <w:rPr>
                <w:rFonts w:ascii="Arial" w:hAnsi="Arial" w:cs="Arial"/>
                <w:sz w:val="18"/>
                <w:szCs w:val="18"/>
              </w:rPr>
              <w:t xml:space="preserve">At two evening meetings and subsequent staff meetings the staff collated the data and results of surveys and took part in in-depth discussions about directions for Cawdor PS. As a result, we were able to develop our school vision, </w:t>
            </w:r>
            <w:r w:rsidR="000375F6">
              <w:rPr>
                <w:rFonts w:ascii="Arial" w:hAnsi="Arial" w:cs="Arial"/>
                <w:sz w:val="18"/>
                <w:szCs w:val="18"/>
              </w:rPr>
              <w:t xml:space="preserve">and three </w:t>
            </w:r>
            <w:r>
              <w:rPr>
                <w:rFonts w:ascii="Arial" w:hAnsi="Arial" w:cs="Arial"/>
                <w:sz w:val="18"/>
                <w:szCs w:val="18"/>
              </w:rPr>
              <w:t>strategic directions</w:t>
            </w:r>
            <w:r w:rsidR="000375F6">
              <w:rPr>
                <w:rFonts w:ascii="Arial" w:hAnsi="Arial" w:cs="Arial"/>
                <w:sz w:val="18"/>
                <w:szCs w:val="18"/>
              </w:rPr>
              <w:t>:</w:t>
            </w:r>
          </w:p>
          <w:p w:rsidR="000375F6" w:rsidRDefault="000375F6" w:rsidP="000375F6">
            <w:pPr>
              <w:pStyle w:val="ListParagraph"/>
              <w:numPr>
                <w:ilvl w:val="0"/>
                <w:numId w:val="16"/>
              </w:numPr>
              <w:rPr>
                <w:rFonts w:ascii="Arial" w:hAnsi="Arial" w:cs="Arial"/>
                <w:sz w:val="18"/>
                <w:szCs w:val="18"/>
              </w:rPr>
            </w:pPr>
            <w:r>
              <w:rPr>
                <w:rFonts w:ascii="Arial" w:hAnsi="Arial" w:cs="Arial"/>
                <w:sz w:val="18"/>
                <w:szCs w:val="18"/>
              </w:rPr>
              <w:t>Quality</w:t>
            </w:r>
            <w:r w:rsidR="00A207DD">
              <w:rPr>
                <w:rFonts w:ascii="Arial" w:hAnsi="Arial" w:cs="Arial"/>
                <w:sz w:val="18"/>
                <w:szCs w:val="18"/>
              </w:rPr>
              <w:t>,</w:t>
            </w:r>
            <w:r>
              <w:rPr>
                <w:rFonts w:ascii="Arial" w:hAnsi="Arial" w:cs="Arial"/>
                <w:sz w:val="18"/>
                <w:szCs w:val="18"/>
              </w:rPr>
              <w:t xml:space="preserve"> </w:t>
            </w:r>
            <w:r w:rsidR="002F45ED">
              <w:rPr>
                <w:rFonts w:ascii="Arial" w:hAnsi="Arial" w:cs="Arial"/>
                <w:sz w:val="18"/>
                <w:szCs w:val="18"/>
              </w:rPr>
              <w:t>innovative</w:t>
            </w:r>
            <w:r>
              <w:rPr>
                <w:rFonts w:ascii="Arial" w:hAnsi="Arial" w:cs="Arial"/>
                <w:sz w:val="18"/>
                <w:szCs w:val="18"/>
              </w:rPr>
              <w:t xml:space="preserve"> teaching</w:t>
            </w:r>
          </w:p>
          <w:p w:rsidR="000375F6" w:rsidRDefault="002F45ED" w:rsidP="000375F6">
            <w:pPr>
              <w:pStyle w:val="ListParagraph"/>
              <w:numPr>
                <w:ilvl w:val="0"/>
                <w:numId w:val="16"/>
              </w:numPr>
              <w:rPr>
                <w:rFonts w:ascii="Arial" w:hAnsi="Arial" w:cs="Arial"/>
                <w:sz w:val="18"/>
                <w:szCs w:val="18"/>
              </w:rPr>
            </w:pPr>
            <w:r>
              <w:rPr>
                <w:rFonts w:ascii="Arial" w:hAnsi="Arial" w:cs="Arial"/>
                <w:sz w:val="18"/>
                <w:szCs w:val="18"/>
              </w:rPr>
              <w:t>Creative and engaging</w:t>
            </w:r>
            <w:r w:rsidR="000375F6">
              <w:rPr>
                <w:rFonts w:ascii="Arial" w:hAnsi="Arial" w:cs="Arial"/>
                <w:sz w:val="18"/>
                <w:szCs w:val="18"/>
              </w:rPr>
              <w:t xml:space="preserve"> learning</w:t>
            </w:r>
          </w:p>
          <w:p w:rsidR="000375F6" w:rsidRDefault="00174AA3" w:rsidP="000375F6">
            <w:pPr>
              <w:pStyle w:val="ListParagraph"/>
              <w:numPr>
                <w:ilvl w:val="0"/>
                <w:numId w:val="16"/>
              </w:numPr>
              <w:rPr>
                <w:rFonts w:ascii="Arial" w:hAnsi="Arial" w:cs="Arial"/>
                <w:sz w:val="18"/>
                <w:szCs w:val="18"/>
              </w:rPr>
            </w:pPr>
            <w:r>
              <w:rPr>
                <w:rFonts w:ascii="Arial" w:hAnsi="Arial" w:cs="Arial"/>
                <w:sz w:val="18"/>
                <w:szCs w:val="18"/>
              </w:rPr>
              <w:t>Enhanced student well</w:t>
            </w:r>
            <w:r w:rsidR="000375F6">
              <w:rPr>
                <w:rFonts w:ascii="Arial" w:hAnsi="Arial" w:cs="Arial"/>
                <w:sz w:val="18"/>
                <w:szCs w:val="18"/>
              </w:rPr>
              <w:t>being</w:t>
            </w:r>
            <w:r w:rsidR="00A207DD">
              <w:rPr>
                <w:rFonts w:ascii="Arial" w:hAnsi="Arial" w:cs="Arial"/>
                <w:sz w:val="18"/>
                <w:szCs w:val="18"/>
              </w:rPr>
              <w:t xml:space="preserve"> and mindfulness</w:t>
            </w:r>
          </w:p>
          <w:p w:rsidR="000375F6" w:rsidRDefault="000375F6" w:rsidP="000375F6">
            <w:pPr>
              <w:rPr>
                <w:rFonts w:ascii="Arial" w:hAnsi="Arial" w:cs="Arial"/>
                <w:sz w:val="18"/>
                <w:szCs w:val="18"/>
              </w:rPr>
            </w:pPr>
          </w:p>
          <w:p w:rsidR="00BE65DD" w:rsidRDefault="00BE65DD" w:rsidP="000375F6">
            <w:pPr>
              <w:rPr>
                <w:rFonts w:ascii="Arial" w:hAnsi="Arial" w:cs="Arial"/>
                <w:sz w:val="18"/>
                <w:szCs w:val="18"/>
              </w:rPr>
            </w:pPr>
            <w:r>
              <w:rPr>
                <w:rFonts w:ascii="Arial" w:hAnsi="Arial" w:cs="Arial"/>
                <w:sz w:val="18"/>
                <w:szCs w:val="18"/>
              </w:rPr>
              <w:t>The vision and directions were communicated to the parents in newsletters and at a P&amp;C meeting.</w:t>
            </w:r>
            <w:r>
              <w:rPr>
                <w:rFonts w:ascii="Arial" w:hAnsi="Arial" w:cs="Arial"/>
                <w:sz w:val="18"/>
                <w:szCs w:val="18"/>
              </w:rPr>
              <w:br/>
            </w:r>
          </w:p>
          <w:p w:rsidR="000375F6" w:rsidRPr="000375F6" w:rsidRDefault="000375F6" w:rsidP="000375F6">
            <w:pPr>
              <w:rPr>
                <w:rFonts w:ascii="Arial" w:hAnsi="Arial" w:cs="Arial"/>
                <w:sz w:val="18"/>
                <w:szCs w:val="18"/>
              </w:rPr>
            </w:pPr>
            <w:r>
              <w:rPr>
                <w:rFonts w:ascii="Arial" w:hAnsi="Arial" w:cs="Arial"/>
                <w:sz w:val="18"/>
                <w:szCs w:val="18"/>
              </w:rPr>
              <w:t xml:space="preserve">The Cawdor School Plan is driven by the strategic directions and sets clear improvement measures. </w:t>
            </w:r>
          </w:p>
          <w:p w:rsidR="0043597C" w:rsidRDefault="0043597C" w:rsidP="0043597C">
            <w:pPr>
              <w:rPr>
                <w:rFonts w:ascii="Arial" w:hAnsi="Arial" w:cs="Arial"/>
                <w:sz w:val="18"/>
                <w:szCs w:val="18"/>
              </w:rPr>
            </w:pPr>
          </w:p>
          <w:p w:rsidR="000375F6" w:rsidRPr="00D30DD3" w:rsidRDefault="000375F6" w:rsidP="000375F6">
            <w:pPr>
              <w:rPr>
                <w:rFonts w:ascii="Arial" w:hAnsi="Arial" w:cs="Arial"/>
                <w:sz w:val="18"/>
                <w:szCs w:val="18"/>
              </w:rPr>
            </w:pPr>
            <w:r>
              <w:rPr>
                <w:rFonts w:ascii="Arial" w:hAnsi="Arial" w:cs="Arial"/>
                <w:sz w:val="18"/>
                <w:szCs w:val="18"/>
              </w:rPr>
              <w:t>Each strategic direction provides details of the purpose, people, processes, practices and products that are to be realised through the implementation of the plan, in partnership with parents, community and other partner schools.</w:t>
            </w:r>
          </w:p>
        </w:tc>
      </w:tr>
      <w:tr w:rsidR="001D4B0C" w:rsidRPr="00D30DD3" w:rsidTr="001E38EB">
        <w:trPr>
          <w:trHeight w:val="142"/>
        </w:trPr>
        <w:tc>
          <w:tcPr>
            <w:tcW w:w="4820" w:type="dxa"/>
            <w:vMerge/>
            <w:tcBorders>
              <w:left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r w:rsidR="001D4B0C" w:rsidRPr="00D30DD3" w:rsidTr="001E38EB">
        <w:trPr>
          <w:trHeight w:val="3057"/>
        </w:trPr>
        <w:tc>
          <w:tcPr>
            <w:tcW w:w="4820"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4D7C3D" w:rsidRDefault="001D4B0C" w:rsidP="001E38EB">
            <w:pPr>
              <w:rPr>
                <w:rFonts w:ascii="Arial" w:hAnsi="Arial" w:cs="Arial"/>
                <w:b/>
                <w:sz w:val="18"/>
                <w:szCs w:val="18"/>
              </w:rPr>
            </w:pPr>
          </w:p>
        </w:tc>
        <w:tc>
          <w:tcPr>
            <w:tcW w:w="283" w:type="dxa"/>
            <w:tcBorders>
              <w:top w:val="nil"/>
              <w:left w:val="single" w:sz="4" w:space="0" w:color="D9D9D9" w:themeColor="background1" w:themeShade="D9"/>
              <w:bottom w:val="nil"/>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678"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c>
          <w:tcPr>
            <w:tcW w:w="284"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Pr="00D30DD3" w:rsidRDefault="001D4B0C" w:rsidP="001E38EB">
            <w:pPr>
              <w:rPr>
                <w:rFonts w:ascii="Arial" w:hAnsi="Arial" w:cs="Arial"/>
                <w:sz w:val="18"/>
                <w:szCs w:val="18"/>
              </w:rPr>
            </w:pPr>
          </w:p>
        </w:tc>
        <w:tc>
          <w:tcPr>
            <w:tcW w:w="4961" w:type="dxa"/>
            <w:vMerge/>
            <w:tcBorders>
              <w:left w:val="single" w:sz="4" w:space="0" w:color="D9D9D9" w:themeColor="background1" w:themeShade="D9"/>
              <w:bottom w:val="single" w:sz="4" w:space="0" w:color="D9D9D9" w:themeColor="background1" w:themeShade="D9"/>
              <w:right w:val="single" w:sz="4" w:space="0" w:color="D9D9D9" w:themeColor="background1" w:themeShade="D9"/>
            </w:tcBorders>
          </w:tcPr>
          <w:p w:rsidR="001D4B0C" w:rsidRDefault="001D4B0C" w:rsidP="001E38EB">
            <w:pPr>
              <w:rPr>
                <w:rFonts w:ascii="Arial" w:hAnsi="Arial" w:cs="Arial"/>
                <w:sz w:val="18"/>
                <w:szCs w:val="18"/>
              </w:rPr>
            </w:pPr>
          </w:p>
        </w:tc>
      </w:tr>
    </w:tbl>
    <w:p w:rsidR="00E245FF" w:rsidRDefault="00E245FF" w:rsidP="00A66617">
      <w:pPr>
        <w:sectPr w:rsidR="00E245FF" w:rsidSect="009B0B3E">
          <w:headerReference w:type="default" r:id="rId14"/>
          <w:footerReference w:type="default" r:id="rId15"/>
          <w:pgSz w:w="16840" w:h="11900" w:orient="landscape"/>
          <w:pgMar w:top="1552" w:right="1440" w:bottom="993" w:left="1440" w:header="426" w:footer="538" w:gutter="0"/>
          <w:cols w:space="708"/>
          <w:docGrid w:linePitch="360"/>
        </w:sectPr>
      </w:pPr>
    </w:p>
    <w:tbl>
      <w:tblPr>
        <w:tblStyle w:val="TableGrid"/>
        <w:tblW w:w="15168" w:type="dxa"/>
        <w:tblInd w:w="-601" w:type="dxa"/>
        <w:tblLayout w:type="fixed"/>
        <w:tblLook w:val="04A0" w:firstRow="1" w:lastRow="0" w:firstColumn="1" w:lastColumn="0" w:noHBand="0" w:noVBand="1"/>
      </w:tblPr>
      <w:tblGrid>
        <w:gridCol w:w="4820"/>
        <w:gridCol w:w="284"/>
        <w:gridCol w:w="4961"/>
        <w:gridCol w:w="283"/>
        <w:gridCol w:w="4820"/>
      </w:tblGrid>
      <w:tr w:rsidR="00ED375A" w:rsidTr="007226DA">
        <w:tc>
          <w:tcPr>
            <w:tcW w:w="15168" w:type="dxa"/>
            <w:gridSpan w:val="5"/>
            <w:tcBorders>
              <w:top w:val="nil"/>
              <w:left w:val="nil"/>
              <w:bottom w:val="single" w:sz="4" w:space="0" w:color="FFFFFF" w:themeColor="background1"/>
              <w:right w:val="nil"/>
            </w:tcBorders>
            <w:shd w:val="clear" w:color="auto" w:fill="auto"/>
          </w:tcPr>
          <w:p w:rsidR="00ED375A" w:rsidRPr="00BC7062" w:rsidRDefault="00ED375A" w:rsidP="00BC7062">
            <w:pPr>
              <w:rPr>
                <w:rFonts w:ascii="Arial" w:hAnsi="Arial" w:cs="Arial"/>
                <w:sz w:val="18"/>
                <w:szCs w:val="18"/>
              </w:rPr>
            </w:pPr>
          </w:p>
        </w:tc>
      </w:tr>
      <w:tr w:rsidR="00750A50" w:rsidTr="007226DA">
        <w:trPr>
          <w:trHeight w:val="589"/>
        </w:trPr>
        <w:tc>
          <w:tcPr>
            <w:tcW w:w="15168" w:type="dxa"/>
            <w:gridSpan w:val="5"/>
            <w:tcBorders>
              <w:top w:val="single" w:sz="4" w:space="0" w:color="FFFFFF" w:themeColor="background1"/>
              <w:left w:val="single" w:sz="4" w:space="0" w:color="FFFFFF" w:themeColor="background1"/>
              <w:bottom w:val="nil"/>
              <w:right w:val="single" w:sz="4" w:space="0" w:color="FFFFFF" w:themeColor="background1"/>
            </w:tcBorders>
          </w:tcPr>
          <w:p w:rsidR="00BC7062" w:rsidRPr="00BC7062" w:rsidRDefault="00BC7062" w:rsidP="00DB042C">
            <w:pPr>
              <w:pStyle w:val="ListParagraph"/>
              <w:rPr>
                <w:rFonts w:ascii="Arial" w:hAnsi="Arial" w:cs="Arial"/>
                <w:sz w:val="18"/>
                <w:szCs w:val="18"/>
              </w:rPr>
            </w:pPr>
          </w:p>
        </w:tc>
      </w:tr>
      <w:tr w:rsidR="00ED375A" w:rsidTr="007226DA">
        <w:trPr>
          <w:trHeight w:val="2634"/>
        </w:trPr>
        <w:tc>
          <w:tcPr>
            <w:tcW w:w="4820" w:type="dxa"/>
            <w:tcBorders>
              <w:top w:val="nil"/>
              <w:left w:val="nil"/>
              <w:bottom w:val="single" w:sz="4" w:space="0" w:color="D9D9D9" w:themeColor="background1" w:themeShade="D9"/>
              <w:right w:val="nil"/>
            </w:tcBorders>
          </w:tcPr>
          <w:p w:rsidR="00ED375A" w:rsidRPr="00102B05" w:rsidRDefault="005F4413" w:rsidP="000A47B3">
            <w:pPr>
              <w:rPr>
                <w:sz w:val="16"/>
                <w:szCs w:val="16"/>
              </w:rPr>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7152" behindDoc="0" locked="0" layoutInCell="1" allowOverlap="1" wp14:anchorId="090A7F2D" wp14:editId="72BD83F6">
                      <wp:simplePos x="0" y="0"/>
                      <wp:positionH relativeFrom="column">
                        <wp:posOffset>381635</wp:posOffset>
                      </wp:positionH>
                      <wp:positionV relativeFrom="paragraph">
                        <wp:posOffset>214630</wp:posOffset>
                      </wp:positionV>
                      <wp:extent cx="2082800" cy="2082800"/>
                      <wp:effectExtent l="0" t="0" r="12700" b="12700"/>
                      <wp:wrapNone/>
                      <wp:docPr id="16" name="Oval 16"/>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006FBA"/>
                              </a:solidFill>
                              <a:ln w="25400" cap="flat" cmpd="sng" algn="ctr">
                                <a:solidFill>
                                  <a:srgbClr val="006FBA"/>
                                </a:solidFill>
                                <a:prstDash val="solid"/>
                              </a:ln>
                              <a:effectLst/>
                            </wps:spPr>
                            <wps:txbx>
                              <w:txbxContent>
                                <w:p w:rsidR="005E44B4" w:rsidRPr="005E0604" w:rsidRDefault="005E44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E44B4" w:rsidRPr="005E0604" w:rsidRDefault="005E44B4"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innovative teaching</w:t>
                                  </w:r>
                                </w:p>
                                <w:p w:rsidR="005E44B4" w:rsidRPr="005E0604" w:rsidRDefault="005E44B4" w:rsidP="005F4413">
                                  <w:pPr>
                                    <w:jc w:val="center"/>
                                    <w:rPr>
                                      <w:rFonts w:ascii="Arial" w:hAnsi="Arial" w:cs="Arial"/>
                                      <w:color w:val="FFFFFF" w:themeColor="background1"/>
                                      <w:sz w:val="22"/>
                                      <w:lang w:val="en-US"/>
                                    </w:rPr>
                                  </w:pPr>
                                </w:p>
                                <w:p w:rsidR="005E44B4" w:rsidRPr="001E38EB" w:rsidRDefault="005E44B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6" o:spid="_x0000_s1033" style="position:absolute;margin-left:30.05pt;margin-top:16.9pt;width:164pt;height:16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" fillcolor="#006fba" strokecolor="#006fba" strokeweight="2pt">
                      <v:textbox inset="0,0,0,0">
                        <w:txbxContent>
                          <w:p w:rsidR="005E44B4" w:rsidRPr="005E0604" w:rsidRDefault="005E44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1</w:t>
                            </w:r>
                          </w:p>
                          <w:p w:rsidR="005E44B4" w:rsidRPr="005E0604" w:rsidRDefault="005E44B4"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Quality, innovative teaching</w:t>
                            </w:r>
                          </w:p>
                          <w:p w:rsidR="005E44B4" w:rsidRPr="005E0604" w:rsidRDefault="005E44B4" w:rsidP="005F4413">
                            <w:pPr>
                              <w:jc w:val="center"/>
                              <w:rPr>
                                <w:rFonts w:ascii="Arial" w:hAnsi="Arial" w:cs="Arial"/>
                                <w:color w:val="FFFFFF" w:themeColor="background1"/>
                                <w:sz w:val="22"/>
                                <w:lang w:val="en-US"/>
                              </w:rPr>
                            </w:pPr>
                          </w:p>
                          <w:p w:rsidR="005E44B4" w:rsidRPr="001E38EB" w:rsidRDefault="005E44B4" w:rsidP="005F4413">
                            <w:pPr>
                              <w:jc w:val="center"/>
                              <w:rPr>
                                <w:color w:val="FFFFFF" w:themeColor="background1"/>
                                <w:sz w:val="20"/>
                              </w:rPr>
                            </w:pPr>
                          </w:p>
                        </w:txbxContent>
                      </v:textbox>
                    </v:oval>
                  </w:pict>
                </mc:Fallback>
              </mc:AlternateContent>
            </w:r>
          </w:p>
        </w:tc>
        <w:tc>
          <w:tcPr>
            <w:tcW w:w="284" w:type="dxa"/>
            <w:tcBorders>
              <w:top w:val="nil"/>
              <w:left w:val="nil"/>
              <w:bottom w:val="nil"/>
              <w:right w:val="nil"/>
            </w:tcBorders>
          </w:tcPr>
          <w:p w:rsidR="000A47B3" w:rsidRDefault="000A47B3" w:rsidP="000A47B3"/>
        </w:tc>
        <w:tc>
          <w:tcPr>
            <w:tcW w:w="4961" w:type="dxa"/>
            <w:tcBorders>
              <w:top w:val="nil"/>
              <w:left w:val="nil"/>
              <w:bottom w:val="single" w:sz="4" w:space="0" w:color="D9D9D9" w:themeColor="background1" w:themeShade="D9"/>
              <w:right w:val="nil"/>
            </w:tcBorders>
          </w:tcPr>
          <w:p w:rsidR="005F4413" w:rsidRDefault="005F4413" w:rsidP="000A47B3"/>
          <w:p w:rsidR="005F4413" w:rsidRPr="005F4413" w:rsidRDefault="005F4413" w:rsidP="005F4413"/>
          <w:p w:rsidR="005F4413" w:rsidRPr="005F4413" w:rsidRDefault="005F4413" w:rsidP="005F4413">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699200" behindDoc="0" locked="0" layoutInCell="1" allowOverlap="1" wp14:anchorId="6B7C716C" wp14:editId="20181C38">
                      <wp:simplePos x="0" y="0"/>
                      <wp:positionH relativeFrom="column">
                        <wp:posOffset>797560</wp:posOffset>
                      </wp:positionH>
                      <wp:positionV relativeFrom="paragraph">
                        <wp:posOffset>-141605</wp:posOffset>
                      </wp:positionV>
                      <wp:extent cx="2082800" cy="2082800"/>
                      <wp:effectExtent l="0" t="0" r="12700" b="12700"/>
                      <wp:wrapNone/>
                      <wp:docPr id="17" name="Oval 17"/>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CE372F"/>
                              </a:solidFill>
                              <a:ln w="25400" cap="flat" cmpd="sng" algn="ctr">
                                <a:solidFill>
                                  <a:srgbClr val="C0504D"/>
                                </a:solidFill>
                                <a:prstDash val="solid"/>
                              </a:ln>
                              <a:effectLst/>
                            </wps:spPr>
                            <wps:txbx>
                              <w:txbxContent>
                                <w:p w:rsidR="005E44B4" w:rsidRPr="005E0604" w:rsidRDefault="005E44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E44B4" w:rsidRPr="005E0604" w:rsidRDefault="005E44B4"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Creative and engaging learning</w:t>
                                  </w:r>
                                  <w:r w:rsidRPr="005E0604">
                                    <w:rPr>
                                      <w:rFonts w:ascii="Arial" w:hAnsi="Arial" w:cs="Arial"/>
                                      <w:color w:val="FFFFFF" w:themeColor="background1"/>
                                      <w:sz w:val="22"/>
                                      <w:lang w:val="en-US"/>
                                    </w:rPr>
                                    <w:t xml:space="preserve"> </w:t>
                                  </w:r>
                                </w:p>
                                <w:p w:rsidR="005E44B4" w:rsidRPr="005E0604" w:rsidRDefault="005E44B4" w:rsidP="005F4413">
                                  <w:pPr>
                                    <w:jc w:val="center"/>
                                    <w:rPr>
                                      <w:rFonts w:ascii="Arial" w:hAnsi="Arial" w:cs="Arial"/>
                                      <w:color w:val="FFFFFF" w:themeColor="background1"/>
                                      <w:sz w:val="22"/>
                                      <w:lang w:val="en-US"/>
                                    </w:rPr>
                                  </w:pPr>
                                </w:p>
                                <w:p w:rsidR="005E44B4" w:rsidRPr="001E38EB" w:rsidRDefault="005E44B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7" o:spid="_x0000_s1034" style="position:absolute;margin-left:62.8pt;margin-top:-11.15pt;width:164pt;height:16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" fillcolor="#ce372f" strokecolor="#c0504d" strokeweight="2pt">
                      <v:textbox inset="0,0,0,0">
                        <w:txbxContent>
                          <w:p w:rsidR="005E44B4" w:rsidRPr="005E0604" w:rsidRDefault="005E44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2</w:t>
                            </w:r>
                          </w:p>
                          <w:p w:rsidR="005E44B4" w:rsidRPr="005E0604" w:rsidRDefault="005E44B4"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Creative and engaging learning</w:t>
                            </w:r>
                            <w:r w:rsidRPr="005E0604">
                              <w:rPr>
                                <w:rFonts w:ascii="Arial" w:hAnsi="Arial" w:cs="Arial"/>
                                <w:color w:val="FFFFFF" w:themeColor="background1"/>
                                <w:sz w:val="22"/>
                                <w:lang w:val="en-US"/>
                              </w:rPr>
                              <w:t xml:space="preserve"> </w:t>
                            </w:r>
                          </w:p>
                          <w:p w:rsidR="005E44B4" w:rsidRPr="005E0604" w:rsidRDefault="005E44B4" w:rsidP="005F4413">
                            <w:pPr>
                              <w:jc w:val="center"/>
                              <w:rPr>
                                <w:rFonts w:ascii="Arial" w:hAnsi="Arial" w:cs="Arial"/>
                                <w:color w:val="FFFFFF" w:themeColor="background1"/>
                                <w:sz w:val="22"/>
                                <w:lang w:val="en-US"/>
                              </w:rPr>
                            </w:pPr>
                          </w:p>
                          <w:p w:rsidR="005E44B4" w:rsidRPr="001E38EB" w:rsidRDefault="005E44B4" w:rsidP="005F4413">
                            <w:pPr>
                              <w:jc w:val="center"/>
                              <w:rPr>
                                <w:color w:val="FFFFFF" w:themeColor="background1"/>
                                <w:sz w:val="20"/>
                              </w:rPr>
                            </w:pPr>
                          </w:p>
                        </w:txbxContent>
                      </v:textbox>
                    </v:oval>
                  </w:pict>
                </mc:Fallback>
              </mc:AlternateContent>
            </w:r>
          </w:p>
          <w:p w:rsidR="005F4413" w:rsidRPr="005F4413" w:rsidRDefault="005F4413" w:rsidP="005F4413"/>
          <w:p w:rsidR="005F4413" w:rsidRPr="005F4413" w:rsidRDefault="005F4413" w:rsidP="005F4413"/>
          <w:p w:rsidR="005F4413" w:rsidRP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5F4413" w:rsidRDefault="005F4413" w:rsidP="005F4413"/>
          <w:p w:rsidR="000A47B3" w:rsidRPr="005F4413" w:rsidRDefault="005F4413" w:rsidP="005F4413">
            <w:pPr>
              <w:tabs>
                <w:tab w:val="left" w:pos="2865"/>
              </w:tabs>
            </w:pPr>
            <w:r>
              <w:tab/>
            </w:r>
          </w:p>
        </w:tc>
        <w:tc>
          <w:tcPr>
            <w:tcW w:w="283" w:type="dxa"/>
            <w:tcBorders>
              <w:top w:val="nil"/>
              <w:left w:val="nil"/>
              <w:bottom w:val="nil"/>
              <w:right w:val="nil"/>
            </w:tcBorders>
          </w:tcPr>
          <w:p w:rsidR="000A47B3" w:rsidRDefault="000A47B3" w:rsidP="000A47B3"/>
        </w:tc>
        <w:tc>
          <w:tcPr>
            <w:tcW w:w="4820" w:type="dxa"/>
            <w:tcBorders>
              <w:top w:val="nil"/>
              <w:left w:val="nil"/>
              <w:bottom w:val="single" w:sz="4" w:space="0" w:color="D9D9D9" w:themeColor="background1" w:themeShade="D9"/>
              <w:right w:val="nil"/>
            </w:tcBorders>
          </w:tcPr>
          <w:p w:rsidR="000A47B3" w:rsidRDefault="005F4413" w:rsidP="00501916">
            <w:pPr>
              <w:tabs>
                <w:tab w:val="left" w:pos="795"/>
              </w:tabs>
            </w:pPr>
            <w:r w:rsidRPr="00B23421">
              <w:rPr>
                <w:rFonts w:ascii="Arial" w:eastAsia="Arial" w:hAnsi="Arial" w:cs="Times New Roman"/>
                <w:b/>
                <w:noProof/>
                <w:color w:val="FFFFFF"/>
                <w:sz w:val="20"/>
                <w:szCs w:val="22"/>
                <w:lang w:eastAsia="en-AU"/>
              </w:rPr>
              <mc:AlternateContent>
                <mc:Choice Requires="wps">
                  <w:drawing>
                    <wp:anchor distT="0" distB="0" distL="114300" distR="114300" simplePos="0" relativeHeight="251701248" behindDoc="0" locked="0" layoutInCell="1" allowOverlap="1" wp14:anchorId="57FF5E0B" wp14:editId="7AC7B3B2">
                      <wp:simplePos x="0" y="0"/>
                      <wp:positionH relativeFrom="column">
                        <wp:posOffset>656590</wp:posOffset>
                      </wp:positionH>
                      <wp:positionV relativeFrom="paragraph">
                        <wp:posOffset>187325</wp:posOffset>
                      </wp:positionV>
                      <wp:extent cx="2082800" cy="2082800"/>
                      <wp:effectExtent l="0" t="0" r="12700" b="12700"/>
                      <wp:wrapNone/>
                      <wp:docPr id="19" name="Oval 19"/>
                      <wp:cNvGraphicFramePr/>
                      <a:graphic xmlns:a="http://schemas.openxmlformats.org/drawingml/2006/main">
                        <a:graphicData uri="http://schemas.microsoft.com/office/word/2010/wordprocessingShape">
                          <wps:wsp>
                            <wps:cNvSpPr/>
                            <wps:spPr>
                              <a:xfrm>
                                <a:off x="0" y="0"/>
                                <a:ext cx="2082800" cy="2082800"/>
                              </a:xfrm>
                              <a:prstGeom prst="ellipse">
                                <a:avLst/>
                              </a:prstGeom>
                              <a:solidFill>
                                <a:srgbClr val="603F99"/>
                              </a:solidFill>
                              <a:ln w="25400" cap="flat" cmpd="sng" algn="ctr">
                                <a:solidFill>
                                  <a:srgbClr val="8064A2">
                                    <a:lumMod val="75000"/>
                                  </a:srgbClr>
                                </a:solidFill>
                                <a:prstDash val="solid"/>
                              </a:ln>
                              <a:effectLst/>
                            </wps:spPr>
                            <wps:txbx>
                              <w:txbxContent>
                                <w:p w:rsidR="005E44B4" w:rsidRPr="005E0604" w:rsidRDefault="005E44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E44B4" w:rsidRPr="005E0604" w:rsidRDefault="00D736FF"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Enhanced student well</w:t>
                                  </w:r>
                                  <w:r w:rsidR="005E44B4">
                                    <w:rPr>
                                      <w:rFonts w:ascii="Arial" w:hAnsi="Arial" w:cs="Arial"/>
                                      <w:color w:val="FFFFFF" w:themeColor="background1"/>
                                      <w:sz w:val="22"/>
                                      <w:lang w:val="en-US"/>
                                    </w:rPr>
                                    <w:t>being</w:t>
                                  </w:r>
                                  <w:r>
                                    <w:rPr>
                                      <w:rFonts w:ascii="Arial" w:hAnsi="Arial" w:cs="Arial"/>
                                      <w:color w:val="FFFFFF" w:themeColor="background1"/>
                                      <w:sz w:val="22"/>
                                      <w:lang w:val="en-US"/>
                                    </w:rPr>
                                    <w:t xml:space="preserve"> and mindfulness</w:t>
                                  </w:r>
                                </w:p>
                                <w:p w:rsidR="005E44B4" w:rsidRPr="003725B1" w:rsidRDefault="005E44B4" w:rsidP="005F4413">
                                  <w:pPr>
                                    <w:jc w:val="center"/>
                                    <w:rPr>
                                      <w:color w:val="FFFFFF" w:themeColor="background1"/>
                                      <w:sz w:val="22"/>
                                      <w:lang w:val="en-US"/>
                                    </w:rPr>
                                  </w:pPr>
                                </w:p>
                                <w:p w:rsidR="005E44B4" w:rsidRPr="001E38EB" w:rsidRDefault="005E44B4" w:rsidP="005F4413">
                                  <w:pPr>
                                    <w:jc w:val="center"/>
                                    <w:rPr>
                                      <w:color w:val="FFFFFF" w:themeColor="background1"/>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Oval 19" o:spid="_x0000_s1035" style="position:absolute;margin-left:51.7pt;margin-top:14.75pt;width:164pt;height:16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" fillcolor="#603f99" strokecolor="#604a7b" strokeweight="2pt">
                      <v:textbox inset="0,0,0,0">
                        <w:txbxContent>
                          <w:p w:rsidR="005E44B4" w:rsidRPr="005E0604" w:rsidRDefault="005E44B4" w:rsidP="005F4413">
                            <w:pPr>
                              <w:spacing w:after="120"/>
                              <w:jc w:val="center"/>
                              <w:rPr>
                                <w:rFonts w:ascii="Arial" w:hAnsi="Arial" w:cs="Arial"/>
                                <w:b/>
                                <w:color w:val="FFFFFF" w:themeColor="background1"/>
                                <w:sz w:val="20"/>
                                <w:lang w:val="en-US"/>
                              </w:rPr>
                            </w:pPr>
                            <w:r w:rsidRPr="005E0604">
                              <w:rPr>
                                <w:rFonts w:ascii="Arial" w:hAnsi="Arial" w:cs="Arial"/>
                                <w:b/>
                                <w:color w:val="FFFFFF" w:themeColor="background1"/>
                                <w:sz w:val="20"/>
                                <w:lang w:val="en-US"/>
                              </w:rPr>
                              <w:t>STRATEGIC DIRECTION 3</w:t>
                            </w:r>
                          </w:p>
                          <w:p w:rsidR="005E44B4" w:rsidRPr="005E0604" w:rsidRDefault="00D736FF" w:rsidP="005F4413">
                            <w:pPr>
                              <w:ind w:left="113"/>
                              <w:jc w:val="center"/>
                              <w:rPr>
                                <w:rFonts w:ascii="Arial" w:hAnsi="Arial" w:cs="Arial"/>
                                <w:color w:val="FFFFFF" w:themeColor="background1"/>
                                <w:sz w:val="22"/>
                                <w:lang w:val="en-US"/>
                              </w:rPr>
                            </w:pPr>
                            <w:r>
                              <w:rPr>
                                <w:rFonts w:ascii="Arial" w:hAnsi="Arial" w:cs="Arial"/>
                                <w:color w:val="FFFFFF" w:themeColor="background1"/>
                                <w:sz w:val="22"/>
                                <w:lang w:val="en-US"/>
                              </w:rPr>
                              <w:t>Enhanced student well</w:t>
                            </w:r>
                            <w:r w:rsidR="005E44B4">
                              <w:rPr>
                                <w:rFonts w:ascii="Arial" w:hAnsi="Arial" w:cs="Arial"/>
                                <w:color w:val="FFFFFF" w:themeColor="background1"/>
                                <w:sz w:val="22"/>
                                <w:lang w:val="en-US"/>
                              </w:rPr>
                              <w:t>being</w:t>
                            </w:r>
                            <w:r>
                              <w:rPr>
                                <w:rFonts w:ascii="Arial" w:hAnsi="Arial" w:cs="Arial"/>
                                <w:color w:val="FFFFFF" w:themeColor="background1"/>
                                <w:sz w:val="22"/>
                                <w:lang w:val="en-US"/>
                              </w:rPr>
                              <w:t xml:space="preserve"> and mindfulness</w:t>
                            </w:r>
                          </w:p>
                          <w:p w:rsidR="005E44B4" w:rsidRPr="003725B1" w:rsidRDefault="005E44B4" w:rsidP="005F4413">
                            <w:pPr>
                              <w:jc w:val="center"/>
                              <w:rPr>
                                <w:color w:val="FFFFFF" w:themeColor="background1"/>
                                <w:sz w:val="22"/>
                                <w:lang w:val="en-US"/>
                              </w:rPr>
                            </w:pPr>
                          </w:p>
                          <w:p w:rsidR="005E44B4" w:rsidRPr="001E38EB" w:rsidRDefault="005E44B4" w:rsidP="005F4413">
                            <w:pPr>
                              <w:jc w:val="center"/>
                              <w:rPr>
                                <w:color w:val="FFFFFF" w:themeColor="background1"/>
                                <w:sz w:val="20"/>
                              </w:rPr>
                            </w:pPr>
                          </w:p>
                        </w:txbxContent>
                      </v:textbox>
                    </v:oval>
                  </w:pict>
                </mc:Fallback>
              </mc:AlternateContent>
            </w:r>
            <w:r w:rsidR="00501916">
              <w:tab/>
            </w:r>
          </w:p>
        </w:tc>
      </w:tr>
      <w:tr w:rsidR="00ED375A" w:rsidTr="00FD7072">
        <w:trPr>
          <w:trHeight w:val="2811"/>
        </w:trPr>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102B05" w:rsidRPr="00A66617" w:rsidRDefault="009E3BF7" w:rsidP="001F7F0D">
            <w:pPr>
              <w:spacing w:before="40"/>
              <w:rPr>
                <w:sz w:val="18"/>
                <w:szCs w:val="18"/>
              </w:rPr>
            </w:pPr>
            <w:r>
              <w:rPr>
                <w:sz w:val="18"/>
                <w:szCs w:val="18"/>
              </w:rPr>
              <w:t xml:space="preserve">To ensure quality learning across the school by building the capacity of all staff,  inspiring them to </w:t>
            </w:r>
            <w:r w:rsidR="00FA721D">
              <w:rPr>
                <w:sz w:val="18"/>
                <w:szCs w:val="18"/>
              </w:rPr>
              <w:t xml:space="preserve">work collaboratively to </w:t>
            </w:r>
            <w:r>
              <w:rPr>
                <w:sz w:val="18"/>
                <w:szCs w:val="18"/>
              </w:rPr>
              <w:t>deliver</w:t>
            </w:r>
            <w:r w:rsidR="00FA721D">
              <w:rPr>
                <w:sz w:val="18"/>
                <w:szCs w:val="18"/>
              </w:rPr>
              <w:t xml:space="preserve"> high standard,</w:t>
            </w:r>
            <w:r>
              <w:rPr>
                <w:sz w:val="18"/>
                <w:szCs w:val="18"/>
              </w:rPr>
              <w:t xml:space="preserve"> </w:t>
            </w:r>
            <w:r w:rsidR="001F7F0D">
              <w:rPr>
                <w:sz w:val="18"/>
                <w:szCs w:val="18"/>
              </w:rPr>
              <w:t>relevant and engaging</w:t>
            </w:r>
            <w:r>
              <w:rPr>
                <w:sz w:val="18"/>
                <w:szCs w:val="18"/>
              </w:rPr>
              <w:t xml:space="preserve"> educational programs</w:t>
            </w:r>
            <w:r w:rsidR="00FA721D">
              <w:rPr>
                <w:sz w:val="18"/>
                <w:szCs w:val="18"/>
              </w:rPr>
              <w:t>.</w:t>
            </w:r>
          </w:p>
        </w:tc>
        <w:tc>
          <w:tcPr>
            <w:tcW w:w="284"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961"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A66617" w:rsidRPr="00A66617" w:rsidRDefault="009E3BF7" w:rsidP="00F80735">
            <w:pPr>
              <w:rPr>
                <w:sz w:val="18"/>
                <w:szCs w:val="18"/>
              </w:rPr>
            </w:pPr>
            <w:r>
              <w:rPr>
                <w:sz w:val="18"/>
                <w:szCs w:val="18"/>
              </w:rPr>
              <w:t xml:space="preserve">To </w:t>
            </w:r>
            <w:r w:rsidR="000A7CD4">
              <w:rPr>
                <w:sz w:val="18"/>
                <w:szCs w:val="18"/>
              </w:rPr>
              <w:t xml:space="preserve">work together as a </w:t>
            </w:r>
            <w:r w:rsidR="001F7F0D">
              <w:rPr>
                <w:sz w:val="18"/>
                <w:szCs w:val="18"/>
              </w:rPr>
              <w:t>learning community to enable the students to become creative</w:t>
            </w:r>
            <w:r w:rsidR="00F80735">
              <w:rPr>
                <w:sz w:val="18"/>
                <w:szCs w:val="18"/>
              </w:rPr>
              <w:t xml:space="preserve">, </w:t>
            </w:r>
            <w:r w:rsidR="001F7F0D">
              <w:rPr>
                <w:sz w:val="18"/>
                <w:szCs w:val="18"/>
              </w:rPr>
              <w:t>critical thinkers and problem solvers who are able to lead successful lives in the 21</w:t>
            </w:r>
            <w:r w:rsidR="001F7F0D" w:rsidRPr="001F7F0D">
              <w:rPr>
                <w:sz w:val="18"/>
                <w:szCs w:val="18"/>
                <w:vertAlign w:val="superscript"/>
              </w:rPr>
              <w:t>st</w:t>
            </w:r>
            <w:r w:rsidR="001F7F0D">
              <w:rPr>
                <w:sz w:val="18"/>
                <w:szCs w:val="18"/>
              </w:rPr>
              <w:t xml:space="preserve"> Century. </w:t>
            </w:r>
          </w:p>
        </w:tc>
        <w:tc>
          <w:tcPr>
            <w:tcW w:w="283" w:type="dxa"/>
            <w:tcBorders>
              <w:top w:val="nil"/>
              <w:left w:val="single" w:sz="4" w:space="0" w:color="D9D9D9" w:themeColor="background1" w:themeShade="D9"/>
              <w:bottom w:val="nil"/>
              <w:right w:val="single" w:sz="4" w:space="0" w:color="D9D9D9" w:themeColor="background1" w:themeShade="D9"/>
            </w:tcBorders>
          </w:tcPr>
          <w:p w:rsidR="000A47B3" w:rsidRPr="00A66617" w:rsidRDefault="000A47B3" w:rsidP="000A47B3">
            <w:pPr>
              <w:rPr>
                <w:sz w:val="18"/>
                <w:szCs w:val="18"/>
              </w:rPr>
            </w:pPr>
          </w:p>
        </w:tc>
        <w:tc>
          <w:tcPr>
            <w:tcW w:w="4820"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A3085A" w:rsidRDefault="00A3085A" w:rsidP="007226DA">
            <w:pPr>
              <w:spacing w:before="40"/>
              <w:rPr>
                <w:rFonts w:ascii="Arial" w:hAnsi="Arial" w:cs="Arial"/>
                <w:sz w:val="18"/>
                <w:szCs w:val="18"/>
              </w:rPr>
            </w:pPr>
            <w:r w:rsidRPr="000F1118">
              <w:rPr>
                <w:rFonts w:ascii="Arial" w:hAnsi="Arial" w:cs="Arial"/>
                <w:b/>
                <w:sz w:val="18"/>
                <w:szCs w:val="18"/>
              </w:rPr>
              <w:t>Purpose</w:t>
            </w:r>
            <w:r>
              <w:rPr>
                <w:rFonts w:ascii="Arial" w:hAnsi="Arial" w:cs="Arial"/>
                <w:b/>
                <w:sz w:val="18"/>
                <w:szCs w:val="18"/>
              </w:rPr>
              <w:t>:</w:t>
            </w:r>
          </w:p>
          <w:p w:rsidR="00750A50" w:rsidRPr="00A66617" w:rsidRDefault="00F80735" w:rsidP="00B61AFA">
            <w:pPr>
              <w:rPr>
                <w:sz w:val="18"/>
                <w:szCs w:val="18"/>
              </w:rPr>
            </w:pPr>
            <w:r>
              <w:rPr>
                <w:sz w:val="18"/>
                <w:szCs w:val="18"/>
              </w:rPr>
              <w:t>To nurture the students</w:t>
            </w:r>
            <w:r w:rsidR="00B61AFA">
              <w:rPr>
                <w:sz w:val="18"/>
                <w:szCs w:val="18"/>
              </w:rPr>
              <w:t>,</w:t>
            </w:r>
            <w:r>
              <w:rPr>
                <w:sz w:val="18"/>
                <w:szCs w:val="18"/>
              </w:rPr>
              <w:t xml:space="preserve"> </w:t>
            </w:r>
            <w:r w:rsidR="00B61AFA">
              <w:rPr>
                <w:sz w:val="18"/>
                <w:szCs w:val="18"/>
              </w:rPr>
              <w:t>providing</w:t>
            </w:r>
            <w:r w:rsidR="000A7CD4">
              <w:rPr>
                <w:sz w:val="18"/>
                <w:szCs w:val="18"/>
              </w:rPr>
              <w:t xml:space="preserve"> them with the skills to be confident and to</w:t>
            </w:r>
            <w:r>
              <w:rPr>
                <w:sz w:val="18"/>
                <w:szCs w:val="18"/>
              </w:rPr>
              <w:t xml:space="preserve"> develop a healthy and positive lifestyle as active, informed and respectful citizens.</w:t>
            </w:r>
          </w:p>
        </w:tc>
      </w:tr>
    </w:tbl>
    <w:p w:rsidR="00E245FF" w:rsidRDefault="00E245FF">
      <w:pPr>
        <w:sectPr w:rsidR="00E245FF" w:rsidSect="00347BE3">
          <w:headerReference w:type="default" r:id="rId16"/>
          <w:pgSz w:w="16840" w:h="11900" w:orient="landscape"/>
          <w:pgMar w:top="1552" w:right="1440" w:bottom="993" w:left="1440" w:header="426" w:footer="321" w:gutter="0"/>
          <w:cols w:space="708"/>
          <w:docGrid w:linePitch="360"/>
        </w:sectPr>
      </w:pPr>
    </w:p>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FD7072" w:rsidRPr="00D30DD3" w:rsidTr="00CF428F">
        <w:tc>
          <w:tcPr>
            <w:tcW w:w="15026" w:type="dxa"/>
            <w:gridSpan w:val="7"/>
            <w:tcBorders>
              <w:top w:val="nil"/>
              <w:left w:val="nil"/>
              <w:bottom w:val="nil"/>
              <w:right w:val="nil"/>
            </w:tcBorders>
            <w:shd w:val="clear" w:color="auto" w:fill="006FBA"/>
          </w:tcPr>
          <w:p w:rsidR="00FD7072" w:rsidRPr="00D30DD3" w:rsidRDefault="00FD7072" w:rsidP="00FD7072">
            <w:pPr>
              <w:rPr>
                <w:rFonts w:ascii="Arial" w:hAnsi="Arial" w:cs="Arial"/>
                <w:sz w:val="18"/>
                <w:szCs w:val="18"/>
              </w:rPr>
            </w:pPr>
          </w:p>
          <w:p w:rsidR="00FD7072" w:rsidRPr="00CF428F" w:rsidRDefault="00FD7072" w:rsidP="00FD7072">
            <w:pPr>
              <w:rPr>
                <w:rFonts w:ascii="Arial" w:hAnsi="Arial" w:cs="Arial"/>
                <w:color w:val="FFFFFF" w:themeColor="background1"/>
                <w:sz w:val="36"/>
                <w:szCs w:val="36"/>
              </w:rPr>
            </w:pPr>
            <w:r w:rsidRPr="00CF428F">
              <w:rPr>
                <w:rFonts w:ascii="Arial" w:hAnsi="Arial" w:cs="Arial"/>
                <w:color w:val="FFFFFF" w:themeColor="background1"/>
                <w:sz w:val="36"/>
                <w:szCs w:val="36"/>
              </w:rPr>
              <w:t xml:space="preserve">Strategic Direction 1: </w:t>
            </w:r>
            <w:r w:rsidR="00B61AFA">
              <w:rPr>
                <w:rFonts w:ascii="Arial" w:hAnsi="Arial" w:cs="Arial"/>
                <w:color w:val="FFFFFF" w:themeColor="background1"/>
                <w:sz w:val="36"/>
                <w:szCs w:val="36"/>
              </w:rPr>
              <w:t xml:space="preserve">Quality </w:t>
            </w:r>
            <w:r w:rsidR="00180758">
              <w:rPr>
                <w:rFonts w:ascii="Arial" w:hAnsi="Arial" w:cs="Arial"/>
                <w:color w:val="FFFFFF" w:themeColor="background1"/>
                <w:sz w:val="36"/>
                <w:szCs w:val="36"/>
              </w:rPr>
              <w:t>Innovative</w:t>
            </w:r>
            <w:r w:rsidR="00B61AFA">
              <w:rPr>
                <w:rFonts w:ascii="Arial" w:hAnsi="Arial" w:cs="Arial"/>
                <w:color w:val="FFFFFF" w:themeColor="background1"/>
                <w:sz w:val="36"/>
                <w:szCs w:val="36"/>
              </w:rPr>
              <w:t xml:space="preserve"> Teaching</w:t>
            </w:r>
          </w:p>
          <w:p w:rsidR="00FD7072" w:rsidRPr="00D30DD3" w:rsidRDefault="00FD7072" w:rsidP="00FD7072">
            <w:pPr>
              <w:rPr>
                <w:rFonts w:ascii="Arial" w:hAnsi="Arial" w:cs="Arial"/>
                <w:sz w:val="18"/>
                <w:szCs w:val="18"/>
              </w:rPr>
            </w:pPr>
          </w:p>
        </w:tc>
      </w:tr>
      <w:tr w:rsidR="00FD7072" w:rsidRPr="00D30DD3" w:rsidTr="00FD7072">
        <w:trPr>
          <w:trHeight w:val="307"/>
        </w:trPr>
        <w:tc>
          <w:tcPr>
            <w:tcW w:w="15026" w:type="dxa"/>
            <w:gridSpan w:val="7"/>
            <w:tcBorders>
              <w:top w:val="nil"/>
              <w:left w:val="nil"/>
              <w:bottom w:val="nil"/>
              <w:right w:val="nil"/>
            </w:tcBorders>
          </w:tcPr>
          <w:p w:rsidR="00FD7072" w:rsidRPr="00D30DD3" w:rsidRDefault="00FD7072" w:rsidP="00FD7072">
            <w:pPr>
              <w:rPr>
                <w:rFonts w:ascii="Arial" w:hAnsi="Arial" w:cs="Arial"/>
                <w:sz w:val="18"/>
                <w:szCs w:val="18"/>
              </w:rPr>
            </w:pPr>
          </w:p>
        </w:tc>
      </w:tr>
      <w:tr w:rsidR="00FD7072" w:rsidRPr="00D30DD3" w:rsidTr="003F18D6">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C12576" w:rsidP="00FD7072">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FD7072" w:rsidRPr="000F1118" w:rsidRDefault="00FD7072" w:rsidP="00FD7072">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FD7072" w:rsidRPr="000F1118" w:rsidRDefault="00BE0500" w:rsidP="00FD7072">
            <w:pPr>
              <w:rPr>
                <w:rFonts w:ascii="Arial" w:hAnsi="Arial" w:cs="Arial"/>
                <w:b/>
                <w:sz w:val="18"/>
                <w:szCs w:val="18"/>
              </w:rPr>
            </w:pPr>
            <w:r>
              <w:rPr>
                <w:rFonts w:ascii="Arial" w:hAnsi="Arial" w:cs="Arial"/>
                <w:b/>
                <w:sz w:val="18"/>
                <w:szCs w:val="18"/>
              </w:rPr>
              <w:t>P</w:t>
            </w:r>
            <w:r w:rsidR="00C12576" w:rsidRPr="000F1118">
              <w:rPr>
                <w:rFonts w:ascii="Arial" w:hAnsi="Arial" w:cs="Arial"/>
                <w:b/>
                <w:sz w:val="18"/>
                <w:szCs w:val="18"/>
              </w:rPr>
              <w:t>roducts</w:t>
            </w:r>
            <w:r w:rsidR="005A4306">
              <w:rPr>
                <w:rFonts w:ascii="Arial" w:hAnsi="Arial" w:cs="Arial"/>
                <w:b/>
                <w:sz w:val="18"/>
                <w:szCs w:val="18"/>
              </w:rPr>
              <w:t xml:space="preserve"> and Practices</w:t>
            </w:r>
          </w:p>
        </w:tc>
      </w:tr>
      <w:tr w:rsidR="00FD7072" w:rsidRPr="00D30DD3" w:rsidTr="003F18D6">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7226DA" w:rsidRDefault="007226DA" w:rsidP="00BC7062">
            <w:pPr>
              <w:rPr>
                <w:rFonts w:ascii="Arial" w:hAnsi="Arial" w:cs="Arial"/>
                <w:sz w:val="18"/>
                <w:szCs w:val="18"/>
              </w:rPr>
            </w:pPr>
          </w:p>
          <w:p w:rsidR="00FD7072" w:rsidRPr="005D3EBC" w:rsidRDefault="00042C07" w:rsidP="00BC7062">
            <w:pPr>
              <w:rPr>
                <w:rFonts w:ascii="Arial" w:hAnsi="Arial" w:cs="Arial"/>
                <w:b/>
                <w:sz w:val="18"/>
                <w:szCs w:val="18"/>
              </w:rPr>
            </w:pPr>
            <w:r w:rsidRPr="005D3EBC">
              <w:rPr>
                <w:rFonts w:ascii="Arial" w:hAnsi="Arial" w:cs="Arial"/>
                <w:sz w:val="18"/>
                <w:szCs w:val="18"/>
              </w:rPr>
              <w:t>To ensure quality learning across the school by building the capacity of all staff,  inspiring them to work collaboratively to deliver high standard, relevant and engaging educational programs.</w:t>
            </w:r>
          </w:p>
        </w:tc>
        <w:tc>
          <w:tcPr>
            <w:tcW w:w="284" w:type="dxa"/>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1E38EB" w:rsidRDefault="00FD7072" w:rsidP="00FD7072">
            <w:pPr>
              <w:rPr>
                <w:rFonts w:ascii="Arial" w:hAnsi="Arial" w:cs="Arial"/>
                <w:sz w:val="18"/>
                <w:szCs w:val="18"/>
              </w:rPr>
            </w:pPr>
          </w:p>
          <w:p w:rsidR="00FD7072" w:rsidRPr="00E2779B" w:rsidRDefault="00E33F21" w:rsidP="00BB2408">
            <w:pPr>
              <w:rPr>
                <w:rFonts w:ascii="Arial" w:hAnsi="Arial" w:cs="Arial"/>
                <w:b/>
                <w:sz w:val="18"/>
                <w:szCs w:val="18"/>
              </w:rPr>
            </w:pPr>
            <w:r w:rsidRPr="00E2779B">
              <w:rPr>
                <w:rFonts w:ascii="Arial" w:hAnsi="Arial" w:cs="Arial"/>
                <w:b/>
                <w:sz w:val="18"/>
                <w:szCs w:val="18"/>
              </w:rPr>
              <w:t>Students:</w:t>
            </w:r>
          </w:p>
          <w:p w:rsidR="00E33F21" w:rsidRDefault="00264E5F" w:rsidP="00BB2408">
            <w:pPr>
              <w:rPr>
                <w:rFonts w:ascii="Arial" w:hAnsi="Arial" w:cs="Arial"/>
                <w:sz w:val="18"/>
                <w:szCs w:val="18"/>
              </w:rPr>
            </w:pPr>
            <w:r>
              <w:rPr>
                <w:rFonts w:ascii="Arial" w:hAnsi="Arial" w:cs="Arial"/>
                <w:sz w:val="18"/>
                <w:szCs w:val="18"/>
                <w:lang w:val="en-US"/>
              </w:rPr>
              <w:t>Provide students with</w:t>
            </w:r>
            <w:r w:rsidRPr="00264E5F">
              <w:rPr>
                <w:rFonts w:ascii="Arial" w:hAnsi="Arial" w:cs="Arial"/>
                <w:sz w:val="18"/>
                <w:szCs w:val="18"/>
                <w:lang w:val="en-US"/>
              </w:rPr>
              <w:t xml:space="preserve"> new strategies to </w:t>
            </w:r>
            <w:r>
              <w:rPr>
                <w:rFonts w:ascii="Arial" w:hAnsi="Arial" w:cs="Arial"/>
                <w:sz w:val="18"/>
                <w:szCs w:val="18"/>
                <w:lang w:val="en-US"/>
              </w:rPr>
              <w:t xml:space="preserve">understand their own learning, to </w:t>
            </w:r>
            <w:r w:rsidRPr="00264E5F">
              <w:rPr>
                <w:rFonts w:ascii="Arial" w:hAnsi="Arial" w:cs="Arial"/>
                <w:sz w:val="18"/>
                <w:szCs w:val="18"/>
                <w:lang w:val="en-US"/>
              </w:rPr>
              <w:t>gain deeper engagement and improved outcomes.</w:t>
            </w:r>
          </w:p>
          <w:p w:rsidR="00E2779B" w:rsidRDefault="00E2779B" w:rsidP="00BB2408">
            <w:pPr>
              <w:rPr>
                <w:rFonts w:ascii="Arial" w:hAnsi="Arial" w:cs="Arial"/>
                <w:b/>
                <w:sz w:val="18"/>
                <w:szCs w:val="18"/>
              </w:rPr>
            </w:pPr>
          </w:p>
          <w:p w:rsidR="00E33F21" w:rsidRPr="00E2779B" w:rsidRDefault="00E33F21" w:rsidP="00BB2408">
            <w:pPr>
              <w:rPr>
                <w:rFonts w:ascii="Arial" w:hAnsi="Arial" w:cs="Arial"/>
                <w:b/>
                <w:sz w:val="18"/>
                <w:szCs w:val="18"/>
              </w:rPr>
            </w:pPr>
            <w:r w:rsidRPr="00E2779B">
              <w:rPr>
                <w:rFonts w:ascii="Arial" w:hAnsi="Arial" w:cs="Arial"/>
                <w:b/>
                <w:sz w:val="18"/>
                <w:szCs w:val="18"/>
              </w:rPr>
              <w:t>Staff:</w:t>
            </w:r>
          </w:p>
          <w:p w:rsidR="00170381" w:rsidRPr="00170381" w:rsidRDefault="002F7C5B" w:rsidP="00170381">
            <w:pPr>
              <w:rPr>
                <w:rFonts w:ascii="Arial" w:hAnsi="Arial" w:cs="Arial"/>
                <w:sz w:val="18"/>
                <w:szCs w:val="18"/>
                <w:lang w:val="en-US"/>
              </w:rPr>
            </w:pPr>
            <w:r>
              <w:rPr>
                <w:rFonts w:ascii="Arial" w:hAnsi="Arial" w:cs="Arial"/>
                <w:sz w:val="18"/>
                <w:szCs w:val="18"/>
                <w:lang w:val="en-US"/>
              </w:rPr>
              <w:t>Increase staff capability to deliver quality, engaging teaching programs to improve student outcomes, through planned</w:t>
            </w:r>
            <w:r w:rsidR="008F0906">
              <w:rPr>
                <w:rFonts w:ascii="Arial" w:hAnsi="Arial" w:cs="Arial"/>
                <w:sz w:val="18"/>
                <w:szCs w:val="18"/>
                <w:lang w:val="en-US"/>
              </w:rPr>
              <w:t xml:space="preserve">, personalised </w:t>
            </w:r>
            <w:r w:rsidR="00170381" w:rsidRPr="00170381">
              <w:rPr>
                <w:rFonts w:ascii="Arial" w:hAnsi="Arial" w:cs="Arial"/>
                <w:sz w:val="18"/>
                <w:szCs w:val="18"/>
                <w:lang w:val="en-US"/>
              </w:rPr>
              <w:t>professional learning activities</w:t>
            </w:r>
            <w:r>
              <w:rPr>
                <w:rFonts w:ascii="Arial" w:hAnsi="Arial" w:cs="Arial"/>
                <w:sz w:val="18"/>
                <w:szCs w:val="18"/>
                <w:lang w:val="en-US"/>
              </w:rPr>
              <w:t>.</w:t>
            </w:r>
          </w:p>
          <w:p w:rsidR="00170381" w:rsidRDefault="00170381" w:rsidP="00BB2408">
            <w:pPr>
              <w:rPr>
                <w:rFonts w:ascii="Arial" w:hAnsi="Arial" w:cs="Arial"/>
                <w:sz w:val="18"/>
                <w:szCs w:val="18"/>
              </w:rPr>
            </w:pPr>
          </w:p>
          <w:p w:rsidR="00E33F21" w:rsidRPr="00E2779B" w:rsidRDefault="00E33F21" w:rsidP="00BB2408">
            <w:pPr>
              <w:rPr>
                <w:rFonts w:ascii="Arial" w:hAnsi="Arial" w:cs="Arial"/>
                <w:b/>
                <w:sz w:val="18"/>
                <w:szCs w:val="18"/>
              </w:rPr>
            </w:pPr>
            <w:r w:rsidRPr="00E2779B">
              <w:rPr>
                <w:rFonts w:ascii="Arial" w:hAnsi="Arial" w:cs="Arial"/>
                <w:b/>
                <w:sz w:val="18"/>
                <w:szCs w:val="18"/>
              </w:rPr>
              <w:t>Parents/Carers:</w:t>
            </w:r>
          </w:p>
          <w:p w:rsidR="002F7C5B" w:rsidRDefault="002F7C5B" w:rsidP="00BB2408">
            <w:pPr>
              <w:rPr>
                <w:rFonts w:ascii="Arial" w:hAnsi="Arial" w:cs="Arial"/>
                <w:sz w:val="18"/>
                <w:szCs w:val="18"/>
              </w:rPr>
            </w:pPr>
            <w:r>
              <w:rPr>
                <w:rFonts w:ascii="Arial" w:hAnsi="Arial" w:cs="Arial"/>
                <w:sz w:val="18"/>
                <w:szCs w:val="18"/>
              </w:rPr>
              <w:t xml:space="preserve">Build awareness and understanding of </w:t>
            </w:r>
            <w:r w:rsidR="00E401AE">
              <w:rPr>
                <w:rFonts w:ascii="Arial" w:hAnsi="Arial" w:cs="Arial"/>
                <w:sz w:val="18"/>
                <w:szCs w:val="18"/>
              </w:rPr>
              <w:t>21</w:t>
            </w:r>
            <w:r w:rsidR="00E401AE" w:rsidRPr="00E401AE">
              <w:rPr>
                <w:rFonts w:ascii="Arial" w:hAnsi="Arial" w:cs="Arial"/>
                <w:sz w:val="18"/>
                <w:szCs w:val="18"/>
                <w:vertAlign w:val="superscript"/>
              </w:rPr>
              <w:t>st</w:t>
            </w:r>
            <w:r w:rsidR="00E401AE">
              <w:rPr>
                <w:rFonts w:ascii="Arial" w:hAnsi="Arial" w:cs="Arial"/>
                <w:sz w:val="18"/>
                <w:szCs w:val="18"/>
              </w:rPr>
              <w:t xml:space="preserve"> Century learning pertaining to </w:t>
            </w:r>
            <w:r>
              <w:rPr>
                <w:rFonts w:ascii="Arial" w:hAnsi="Arial" w:cs="Arial"/>
                <w:sz w:val="18"/>
                <w:szCs w:val="18"/>
              </w:rPr>
              <w:t xml:space="preserve">new syllabus outcomes and content, including ideas and strategies for parents </w:t>
            </w:r>
            <w:r w:rsidR="00BF72D8">
              <w:rPr>
                <w:rFonts w:ascii="Arial" w:hAnsi="Arial" w:cs="Arial"/>
                <w:sz w:val="18"/>
                <w:szCs w:val="18"/>
              </w:rPr>
              <w:t>i</w:t>
            </w:r>
            <w:r>
              <w:rPr>
                <w:rFonts w:ascii="Arial" w:hAnsi="Arial" w:cs="Arial"/>
                <w:sz w:val="18"/>
                <w:szCs w:val="18"/>
              </w:rPr>
              <w:t>n supporting the learning of their children.</w:t>
            </w:r>
          </w:p>
          <w:p w:rsidR="00E401AE" w:rsidRDefault="00E401AE" w:rsidP="00BB2408">
            <w:pPr>
              <w:rPr>
                <w:rFonts w:ascii="Arial" w:hAnsi="Arial" w:cs="Arial"/>
                <w:b/>
                <w:sz w:val="18"/>
                <w:szCs w:val="18"/>
              </w:rPr>
            </w:pPr>
          </w:p>
          <w:p w:rsidR="00E33F21" w:rsidRPr="00E2779B" w:rsidRDefault="00E33F21" w:rsidP="00BB2408">
            <w:pPr>
              <w:rPr>
                <w:rFonts w:ascii="Arial" w:hAnsi="Arial" w:cs="Arial"/>
                <w:b/>
                <w:sz w:val="18"/>
                <w:szCs w:val="18"/>
              </w:rPr>
            </w:pPr>
            <w:r w:rsidRPr="00E2779B">
              <w:rPr>
                <w:rFonts w:ascii="Arial" w:hAnsi="Arial" w:cs="Arial"/>
                <w:b/>
                <w:sz w:val="18"/>
                <w:szCs w:val="18"/>
              </w:rPr>
              <w:t>Community Partners:</w:t>
            </w:r>
          </w:p>
          <w:p w:rsidR="00C776C6" w:rsidRPr="00C776C6" w:rsidRDefault="00180758" w:rsidP="00C776C6">
            <w:pPr>
              <w:rPr>
                <w:rFonts w:ascii="Arial" w:hAnsi="Arial" w:cs="Arial"/>
                <w:sz w:val="18"/>
                <w:szCs w:val="18"/>
                <w:lang w:val="en-US"/>
              </w:rPr>
            </w:pPr>
            <w:r>
              <w:rPr>
                <w:rFonts w:ascii="Arial" w:hAnsi="Arial" w:cs="Arial"/>
                <w:sz w:val="18"/>
                <w:szCs w:val="18"/>
                <w:lang w:val="en-US"/>
              </w:rPr>
              <w:t>Further enhance Community of Schools partnerships to support professional learning.</w:t>
            </w:r>
          </w:p>
          <w:p w:rsidR="00C776C6" w:rsidRPr="00C776C6" w:rsidRDefault="00C776C6" w:rsidP="00C776C6">
            <w:pPr>
              <w:rPr>
                <w:rFonts w:ascii="Arial" w:hAnsi="Arial" w:cs="Arial"/>
                <w:sz w:val="18"/>
                <w:szCs w:val="18"/>
                <w:lang w:val="en-US"/>
              </w:rPr>
            </w:pPr>
            <w:r w:rsidRPr="00C776C6">
              <w:rPr>
                <w:rFonts w:ascii="Arial" w:hAnsi="Arial" w:cs="Arial"/>
                <w:sz w:val="18"/>
                <w:szCs w:val="18"/>
                <w:lang w:val="en-US"/>
              </w:rPr>
              <w:t>Consistent communication between external agencies involved in the care and welfare of all students.</w:t>
            </w:r>
          </w:p>
          <w:p w:rsidR="002F7C5B" w:rsidRDefault="002F7C5B" w:rsidP="00BB2408">
            <w:pPr>
              <w:rPr>
                <w:rFonts w:ascii="Arial" w:hAnsi="Arial" w:cs="Arial"/>
                <w:sz w:val="18"/>
                <w:szCs w:val="18"/>
              </w:rPr>
            </w:pPr>
          </w:p>
          <w:p w:rsidR="00E33F21" w:rsidRPr="00E2779B" w:rsidRDefault="00E33F21" w:rsidP="00BB2408">
            <w:pPr>
              <w:rPr>
                <w:rFonts w:ascii="Arial" w:hAnsi="Arial" w:cs="Arial"/>
                <w:b/>
                <w:sz w:val="18"/>
                <w:szCs w:val="18"/>
              </w:rPr>
            </w:pPr>
            <w:r w:rsidRPr="00E2779B">
              <w:rPr>
                <w:rFonts w:ascii="Arial" w:hAnsi="Arial" w:cs="Arial"/>
                <w:b/>
                <w:sz w:val="18"/>
                <w:szCs w:val="18"/>
              </w:rPr>
              <w:t>Leaders:</w:t>
            </w:r>
          </w:p>
          <w:p w:rsidR="00E2779B" w:rsidRDefault="00E2779B" w:rsidP="00E2779B">
            <w:pPr>
              <w:rPr>
                <w:rFonts w:ascii="Arial" w:hAnsi="Arial" w:cs="Arial"/>
                <w:sz w:val="18"/>
                <w:szCs w:val="18"/>
                <w:lang w:val="en-US"/>
              </w:rPr>
            </w:pPr>
            <w:r>
              <w:rPr>
                <w:rFonts w:ascii="Arial" w:hAnsi="Arial" w:cs="Arial"/>
                <w:sz w:val="18"/>
                <w:szCs w:val="18"/>
                <w:lang w:val="en-US"/>
              </w:rPr>
              <w:t>E</w:t>
            </w:r>
            <w:r w:rsidRPr="00E2779B">
              <w:rPr>
                <w:rFonts w:ascii="Arial" w:hAnsi="Arial" w:cs="Arial"/>
                <w:sz w:val="18"/>
                <w:szCs w:val="18"/>
                <w:lang w:val="en-US"/>
              </w:rPr>
              <w:t xml:space="preserve">nsure support and </w:t>
            </w:r>
            <w:r>
              <w:rPr>
                <w:rFonts w:ascii="Arial" w:hAnsi="Arial" w:cs="Arial"/>
                <w:sz w:val="18"/>
                <w:szCs w:val="18"/>
                <w:lang w:val="en-US"/>
              </w:rPr>
              <w:t>inspire</w:t>
            </w:r>
            <w:r w:rsidRPr="00E2779B">
              <w:rPr>
                <w:rFonts w:ascii="Arial" w:hAnsi="Arial" w:cs="Arial"/>
                <w:sz w:val="18"/>
                <w:szCs w:val="18"/>
                <w:lang w:val="en-US"/>
              </w:rPr>
              <w:t xml:space="preserve"> implementation of new pedagogies and strategies. </w:t>
            </w:r>
            <w:r>
              <w:rPr>
                <w:rFonts w:ascii="Arial" w:hAnsi="Arial" w:cs="Arial"/>
                <w:sz w:val="18"/>
                <w:szCs w:val="18"/>
                <w:lang w:val="en-US"/>
              </w:rPr>
              <w:t>Demonstrate</w:t>
            </w:r>
            <w:r w:rsidRPr="00E2779B">
              <w:rPr>
                <w:rFonts w:ascii="Arial" w:hAnsi="Arial" w:cs="Arial"/>
                <w:sz w:val="18"/>
                <w:szCs w:val="18"/>
                <w:lang w:val="en-US"/>
              </w:rPr>
              <w:t xml:space="preserve"> instructional leadership promoting and modelling effective evidence based</w:t>
            </w:r>
            <w:r>
              <w:rPr>
                <w:rFonts w:ascii="Arial" w:hAnsi="Arial" w:cs="Arial"/>
                <w:sz w:val="18"/>
                <w:szCs w:val="18"/>
                <w:lang w:val="en-US"/>
              </w:rPr>
              <w:t xml:space="preserve"> best</w:t>
            </w:r>
            <w:r w:rsidRPr="00E2779B">
              <w:rPr>
                <w:rFonts w:ascii="Arial" w:hAnsi="Arial" w:cs="Arial"/>
                <w:sz w:val="18"/>
                <w:szCs w:val="18"/>
                <w:lang w:val="en-US"/>
              </w:rPr>
              <w:t xml:space="preserve"> practice</w:t>
            </w:r>
            <w:r>
              <w:rPr>
                <w:rFonts w:ascii="Arial" w:hAnsi="Arial" w:cs="Arial"/>
                <w:sz w:val="18"/>
                <w:szCs w:val="18"/>
                <w:lang w:val="en-US"/>
              </w:rPr>
              <w:t>.</w:t>
            </w:r>
          </w:p>
          <w:p w:rsidR="00E2779B" w:rsidRDefault="00E2779B" w:rsidP="00E2779B">
            <w:pPr>
              <w:rPr>
                <w:rFonts w:ascii="Arial" w:hAnsi="Arial" w:cs="Arial"/>
                <w:sz w:val="18"/>
                <w:szCs w:val="18"/>
                <w:lang w:val="en-US"/>
              </w:rPr>
            </w:pPr>
          </w:p>
          <w:p w:rsidR="00E2779B" w:rsidRPr="00E2779B" w:rsidRDefault="00E2779B" w:rsidP="00E2779B">
            <w:pPr>
              <w:rPr>
                <w:rFonts w:ascii="Arial" w:hAnsi="Arial" w:cs="Arial"/>
                <w:sz w:val="18"/>
                <w:szCs w:val="18"/>
                <w:lang w:val="en-US"/>
              </w:rPr>
            </w:pPr>
            <w:r>
              <w:rPr>
                <w:rFonts w:ascii="Arial" w:hAnsi="Arial" w:cs="Arial"/>
                <w:sz w:val="18"/>
                <w:szCs w:val="18"/>
                <w:lang w:val="en-US"/>
              </w:rPr>
              <w:t>Build staff capabilities, providing opportunities for teachers to develop their leadership skills.</w:t>
            </w:r>
          </w:p>
          <w:p w:rsidR="00E33F21" w:rsidRPr="001E38EB" w:rsidRDefault="00E33F21" w:rsidP="00BB2408">
            <w:pPr>
              <w:rPr>
                <w:rFonts w:ascii="Arial" w:hAnsi="Arial" w:cs="Arial"/>
                <w:sz w:val="18"/>
                <w:szCs w:val="18"/>
              </w:rPr>
            </w:pP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p w:rsidR="00180758" w:rsidRDefault="00180758" w:rsidP="007226DA">
            <w:pPr>
              <w:rPr>
                <w:rFonts w:ascii="Arial" w:hAnsi="Arial" w:cs="Arial"/>
                <w:sz w:val="18"/>
                <w:szCs w:val="18"/>
              </w:rPr>
            </w:pPr>
            <w:r>
              <w:rPr>
                <w:rFonts w:ascii="Arial" w:hAnsi="Arial" w:cs="Arial"/>
                <w:sz w:val="18"/>
                <w:szCs w:val="18"/>
              </w:rPr>
              <w:t>Further build staff capacity to effectively implement new syllabuses through ongoing professional learning and networking across the community of small schools and the development of scope and sequences in English</w:t>
            </w:r>
            <w:r w:rsidR="00C74BCE">
              <w:rPr>
                <w:rFonts w:ascii="Arial" w:hAnsi="Arial" w:cs="Arial"/>
                <w:sz w:val="18"/>
                <w:szCs w:val="18"/>
              </w:rPr>
              <w:t xml:space="preserve"> and Mathematics.</w:t>
            </w:r>
          </w:p>
          <w:p w:rsidR="00C74BCE" w:rsidRDefault="00C74BCE" w:rsidP="007226DA">
            <w:pPr>
              <w:rPr>
                <w:rFonts w:ascii="Arial" w:hAnsi="Arial" w:cs="Arial"/>
                <w:sz w:val="18"/>
                <w:szCs w:val="18"/>
              </w:rPr>
            </w:pPr>
          </w:p>
          <w:p w:rsidR="00180758" w:rsidRDefault="00180758" w:rsidP="007226DA">
            <w:pPr>
              <w:rPr>
                <w:rFonts w:ascii="Arial" w:hAnsi="Arial" w:cs="Arial"/>
                <w:sz w:val="18"/>
                <w:szCs w:val="18"/>
              </w:rPr>
            </w:pPr>
            <w:r>
              <w:rPr>
                <w:rFonts w:ascii="Arial" w:hAnsi="Arial" w:cs="Arial"/>
                <w:sz w:val="18"/>
                <w:szCs w:val="18"/>
              </w:rPr>
              <w:t>Develop staff knowledge of current educational practice and encourage research and involvement in innovative learning projects.</w:t>
            </w:r>
          </w:p>
          <w:p w:rsidR="00180758" w:rsidRDefault="00180758" w:rsidP="007226DA">
            <w:pPr>
              <w:rPr>
                <w:rFonts w:ascii="Arial" w:hAnsi="Arial" w:cs="Arial"/>
                <w:sz w:val="18"/>
                <w:szCs w:val="18"/>
              </w:rPr>
            </w:pPr>
          </w:p>
          <w:p w:rsidR="00FD7072" w:rsidRDefault="00E401AE" w:rsidP="007226DA">
            <w:pPr>
              <w:rPr>
                <w:rFonts w:ascii="Arial" w:hAnsi="Arial" w:cs="Arial"/>
                <w:sz w:val="18"/>
                <w:szCs w:val="18"/>
              </w:rPr>
            </w:pPr>
            <w:r>
              <w:rPr>
                <w:rFonts w:ascii="Arial" w:hAnsi="Arial" w:cs="Arial"/>
                <w:sz w:val="18"/>
                <w:szCs w:val="18"/>
              </w:rPr>
              <w:t>Develop a culture of collaborative planning</w:t>
            </w:r>
            <w:r w:rsidR="00180758">
              <w:rPr>
                <w:rFonts w:ascii="Arial" w:hAnsi="Arial" w:cs="Arial"/>
                <w:sz w:val="18"/>
                <w:szCs w:val="18"/>
              </w:rPr>
              <w:t>,</w:t>
            </w:r>
            <w:r w:rsidR="00C74BCE">
              <w:rPr>
                <w:rFonts w:ascii="Arial" w:hAnsi="Arial" w:cs="Arial"/>
                <w:sz w:val="18"/>
                <w:szCs w:val="18"/>
              </w:rPr>
              <w:t xml:space="preserve"> mentoring,</w:t>
            </w:r>
            <w:r w:rsidR="00180758">
              <w:rPr>
                <w:rFonts w:ascii="Arial" w:hAnsi="Arial" w:cs="Arial"/>
                <w:sz w:val="18"/>
                <w:szCs w:val="18"/>
              </w:rPr>
              <w:t xml:space="preserve"> resource sharing and reflection of teaching practices.</w:t>
            </w:r>
          </w:p>
          <w:p w:rsidR="00E401AE" w:rsidRDefault="00E401AE" w:rsidP="007226DA">
            <w:pPr>
              <w:rPr>
                <w:rFonts w:ascii="Arial" w:hAnsi="Arial" w:cs="Arial"/>
                <w:sz w:val="18"/>
                <w:szCs w:val="18"/>
              </w:rPr>
            </w:pPr>
          </w:p>
          <w:p w:rsidR="00180758" w:rsidRDefault="00180758" w:rsidP="007226DA">
            <w:pPr>
              <w:rPr>
                <w:rFonts w:ascii="Arial" w:hAnsi="Arial" w:cs="Arial"/>
                <w:sz w:val="18"/>
                <w:szCs w:val="18"/>
              </w:rPr>
            </w:pPr>
            <w:r>
              <w:rPr>
                <w:rFonts w:ascii="Arial" w:hAnsi="Arial" w:cs="Arial"/>
                <w:sz w:val="18"/>
                <w:szCs w:val="18"/>
              </w:rPr>
              <w:t>Further develop teachers’ understanding of formative assessment practices and analysis of assessment data.</w:t>
            </w:r>
          </w:p>
          <w:p w:rsidR="006F016B" w:rsidRDefault="006F016B" w:rsidP="007226DA">
            <w:pPr>
              <w:rPr>
                <w:rFonts w:ascii="Arial" w:hAnsi="Arial" w:cs="Arial"/>
                <w:sz w:val="18"/>
                <w:szCs w:val="18"/>
              </w:rPr>
            </w:pPr>
          </w:p>
          <w:p w:rsidR="006F016B" w:rsidRDefault="006F016B" w:rsidP="007226DA">
            <w:pPr>
              <w:rPr>
                <w:rFonts w:ascii="Arial" w:hAnsi="Arial" w:cs="Arial"/>
                <w:sz w:val="18"/>
                <w:szCs w:val="18"/>
              </w:rPr>
            </w:pPr>
          </w:p>
          <w:p w:rsidR="006F016B" w:rsidRDefault="00180758" w:rsidP="007226DA">
            <w:pPr>
              <w:rPr>
                <w:rFonts w:ascii="Arial" w:hAnsi="Arial" w:cs="Arial"/>
                <w:sz w:val="18"/>
                <w:szCs w:val="18"/>
              </w:rPr>
            </w:pPr>
            <w:r>
              <w:rPr>
                <w:rFonts w:ascii="Arial" w:hAnsi="Arial" w:cs="Arial"/>
                <w:sz w:val="18"/>
                <w:szCs w:val="18"/>
              </w:rPr>
              <w:t>Enhance parent understanding of 21</w:t>
            </w:r>
            <w:r w:rsidRPr="00180758">
              <w:rPr>
                <w:rFonts w:ascii="Arial" w:hAnsi="Arial" w:cs="Arial"/>
                <w:sz w:val="18"/>
                <w:szCs w:val="18"/>
                <w:vertAlign w:val="superscript"/>
              </w:rPr>
              <w:t>st</w:t>
            </w:r>
            <w:r>
              <w:rPr>
                <w:rFonts w:ascii="Arial" w:hAnsi="Arial" w:cs="Arial"/>
                <w:sz w:val="18"/>
                <w:szCs w:val="18"/>
              </w:rPr>
              <w:t xml:space="preserve"> Century learning through Parents as Partners workshops and parent involvement in student learning.</w:t>
            </w:r>
          </w:p>
          <w:p w:rsidR="00E401AE" w:rsidRDefault="00E401AE" w:rsidP="007226DA">
            <w:pPr>
              <w:rPr>
                <w:rFonts w:ascii="Arial" w:hAnsi="Arial" w:cs="Arial"/>
                <w:sz w:val="18"/>
                <w:szCs w:val="18"/>
              </w:rPr>
            </w:pPr>
          </w:p>
          <w:p w:rsidR="00E401AE" w:rsidRDefault="00E401AE" w:rsidP="007226DA">
            <w:pPr>
              <w:rPr>
                <w:rFonts w:ascii="Arial" w:hAnsi="Arial" w:cs="Arial"/>
                <w:sz w:val="18"/>
                <w:szCs w:val="18"/>
              </w:rPr>
            </w:pPr>
          </w:p>
          <w:p w:rsidR="00E401AE" w:rsidRPr="00180758" w:rsidRDefault="00E401AE" w:rsidP="007226DA">
            <w:pPr>
              <w:rPr>
                <w:rFonts w:ascii="Arial" w:hAnsi="Arial" w:cs="Arial"/>
                <w:b/>
                <w:sz w:val="18"/>
                <w:szCs w:val="18"/>
              </w:rPr>
            </w:pPr>
            <w:r w:rsidRPr="00180758">
              <w:rPr>
                <w:rFonts w:ascii="Arial" w:hAnsi="Arial" w:cs="Arial"/>
                <w:b/>
                <w:sz w:val="18"/>
                <w:szCs w:val="18"/>
              </w:rPr>
              <w:t>Evaluation Plan:</w:t>
            </w:r>
          </w:p>
          <w:p w:rsidR="00180758" w:rsidRDefault="00180758" w:rsidP="007226DA">
            <w:pPr>
              <w:rPr>
                <w:rFonts w:ascii="Arial" w:hAnsi="Arial" w:cs="Arial"/>
                <w:sz w:val="18"/>
                <w:szCs w:val="18"/>
              </w:rPr>
            </w:pPr>
            <w:r>
              <w:rPr>
                <w:rFonts w:ascii="Arial" w:hAnsi="Arial" w:cs="Arial"/>
                <w:sz w:val="18"/>
                <w:szCs w:val="18"/>
              </w:rPr>
              <w:t xml:space="preserve">Evidence collected through </w:t>
            </w:r>
            <w:r w:rsidR="00805E48">
              <w:rPr>
                <w:rFonts w:ascii="Arial" w:hAnsi="Arial" w:cs="Arial"/>
                <w:sz w:val="18"/>
                <w:szCs w:val="18"/>
              </w:rPr>
              <w:t xml:space="preserve">collaborative </w:t>
            </w:r>
            <w:r>
              <w:rPr>
                <w:rFonts w:ascii="Arial" w:hAnsi="Arial" w:cs="Arial"/>
                <w:sz w:val="18"/>
                <w:szCs w:val="18"/>
              </w:rPr>
              <w:t>Performance and Development Framework plan</w:t>
            </w:r>
          </w:p>
          <w:p w:rsidR="00180758" w:rsidRDefault="00180758" w:rsidP="007226DA">
            <w:pPr>
              <w:rPr>
                <w:rFonts w:ascii="Arial" w:hAnsi="Arial" w:cs="Arial"/>
                <w:sz w:val="18"/>
                <w:szCs w:val="18"/>
              </w:rPr>
            </w:pPr>
          </w:p>
          <w:p w:rsidR="00180758" w:rsidRDefault="00180758" w:rsidP="007226DA">
            <w:pPr>
              <w:rPr>
                <w:rFonts w:ascii="Arial" w:hAnsi="Arial" w:cs="Arial"/>
                <w:sz w:val="18"/>
                <w:szCs w:val="18"/>
              </w:rPr>
            </w:pPr>
            <w:r>
              <w:rPr>
                <w:rFonts w:ascii="Arial" w:hAnsi="Arial" w:cs="Arial"/>
                <w:sz w:val="18"/>
                <w:szCs w:val="18"/>
              </w:rPr>
              <w:t>Analysis of NAPLAN data and school based assessments</w:t>
            </w:r>
          </w:p>
          <w:p w:rsidR="00180758" w:rsidRDefault="00180758" w:rsidP="007226DA">
            <w:pPr>
              <w:rPr>
                <w:rFonts w:ascii="Arial" w:hAnsi="Arial" w:cs="Arial"/>
                <w:sz w:val="18"/>
                <w:szCs w:val="18"/>
              </w:rPr>
            </w:pPr>
          </w:p>
          <w:p w:rsidR="00180758" w:rsidRPr="007226DA" w:rsidRDefault="00180758" w:rsidP="00805E48">
            <w:pPr>
              <w:rPr>
                <w:rFonts w:ascii="Arial" w:hAnsi="Arial" w:cs="Arial"/>
                <w:sz w:val="18"/>
                <w:szCs w:val="18"/>
              </w:rPr>
            </w:pPr>
            <w:r>
              <w:rPr>
                <w:rFonts w:ascii="Arial" w:hAnsi="Arial" w:cs="Arial"/>
                <w:sz w:val="18"/>
                <w:szCs w:val="18"/>
              </w:rPr>
              <w:t xml:space="preserve">Evaluation surveys </w:t>
            </w:r>
            <w:r w:rsidR="00805E48">
              <w:rPr>
                <w:rFonts w:ascii="Arial" w:hAnsi="Arial" w:cs="Arial"/>
                <w:sz w:val="18"/>
                <w:szCs w:val="18"/>
              </w:rPr>
              <w:t>related to</w:t>
            </w:r>
            <w:r>
              <w:rPr>
                <w:rFonts w:ascii="Arial" w:hAnsi="Arial" w:cs="Arial"/>
                <w:sz w:val="18"/>
                <w:szCs w:val="18"/>
              </w:rPr>
              <w:t xml:space="preserve"> curriculum implementation</w:t>
            </w: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Pr="007226DA" w:rsidRDefault="001E38EB" w:rsidP="001D757B">
            <w:pPr>
              <w:rPr>
                <w:rFonts w:ascii="Arial" w:hAnsi="Arial" w:cs="Arial"/>
                <w:sz w:val="18"/>
                <w:szCs w:val="18"/>
              </w:rPr>
            </w:pPr>
          </w:p>
          <w:p w:rsidR="00180758" w:rsidRDefault="00E2779B" w:rsidP="001D757B">
            <w:pPr>
              <w:pStyle w:val="ListParagraph"/>
              <w:ind w:left="0"/>
              <w:rPr>
                <w:rFonts w:ascii="Arial" w:hAnsi="Arial" w:cs="Arial"/>
                <w:b/>
                <w:sz w:val="18"/>
                <w:szCs w:val="18"/>
                <w:lang w:val="en-US"/>
              </w:rPr>
            </w:pPr>
            <w:r>
              <w:rPr>
                <w:rFonts w:ascii="Arial" w:hAnsi="Arial" w:cs="Arial"/>
                <w:b/>
                <w:sz w:val="18"/>
                <w:szCs w:val="18"/>
                <w:lang w:val="en-US"/>
              </w:rPr>
              <w:t>Product</w:t>
            </w:r>
            <w:r w:rsidR="00180758">
              <w:rPr>
                <w:rFonts w:ascii="Arial" w:hAnsi="Arial" w:cs="Arial"/>
                <w:b/>
                <w:sz w:val="18"/>
                <w:szCs w:val="18"/>
                <w:lang w:val="en-US"/>
              </w:rPr>
              <w:t>s</w:t>
            </w:r>
            <w:r w:rsidR="001D757B" w:rsidRPr="001D757B">
              <w:rPr>
                <w:rFonts w:ascii="Arial" w:hAnsi="Arial" w:cs="Arial"/>
                <w:b/>
                <w:sz w:val="18"/>
                <w:szCs w:val="18"/>
                <w:lang w:val="en-US"/>
              </w:rPr>
              <w:t xml:space="preserve">: </w:t>
            </w:r>
          </w:p>
          <w:p w:rsidR="00180758" w:rsidRDefault="00180758" w:rsidP="00180758">
            <w:pPr>
              <w:pStyle w:val="ListParagraph"/>
              <w:ind w:left="0"/>
              <w:rPr>
                <w:rFonts w:ascii="Arial" w:hAnsi="Arial" w:cs="Arial"/>
                <w:sz w:val="18"/>
                <w:szCs w:val="18"/>
                <w:lang w:val="en-US"/>
              </w:rPr>
            </w:pPr>
            <w:r>
              <w:rPr>
                <w:rFonts w:ascii="Arial" w:hAnsi="Arial" w:cs="Arial"/>
                <w:sz w:val="18"/>
                <w:szCs w:val="18"/>
                <w:lang w:val="en-US"/>
              </w:rPr>
              <w:t>Teaching and Learning programs</w:t>
            </w:r>
            <w:r w:rsidRPr="001D757B">
              <w:rPr>
                <w:rFonts w:ascii="Arial" w:hAnsi="Arial" w:cs="Arial"/>
                <w:sz w:val="18"/>
                <w:szCs w:val="18"/>
                <w:lang w:val="en-US"/>
              </w:rPr>
              <w:t xml:space="preserve"> that </w:t>
            </w:r>
            <w:r>
              <w:rPr>
                <w:rFonts w:ascii="Arial" w:hAnsi="Arial" w:cs="Arial"/>
                <w:sz w:val="18"/>
                <w:szCs w:val="18"/>
                <w:lang w:val="en-US"/>
              </w:rPr>
              <w:t>include</w:t>
            </w:r>
            <w:r w:rsidRPr="001D757B">
              <w:rPr>
                <w:rFonts w:ascii="Arial" w:hAnsi="Arial" w:cs="Arial"/>
                <w:sz w:val="18"/>
                <w:szCs w:val="18"/>
                <w:lang w:val="en-US"/>
              </w:rPr>
              <w:t xml:space="preserve"> a high level of 21st century learning, </w:t>
            </w:r>
            <w:r>
              <w:rPr>
                <w:rFonts w:ascii="Arial" w:hAnsi="Arial" w:cs="Arial"/>
                <w:sz w:val="18"/>
                <w:szCs w:val="18"/>
                <w:lang w:val="en-US"/>
              </w:rPr>
              <w:t>demonstrate</w:t>
            </w:r>
            <w:r w:rsidRPr="001D757B">
              <w:rPr>
                <w:rFonts w:ascii="Arial" w:hAnsi="Arial" w:cs="Arial"/>
                <w:sz w:val="18"/>
                <w:szCs w:val="18"/>
                <w:lang w:val="en-US"/>
              </w:rPr>
              <w:t xml:space="preserve"> a clear purpose for students and </w:t>
            </w:r>
            <w:r>
              <w:rPr>
                <w:rFonts w:ascii="Arial" w:hAnsi="Arial" w:cs="Arial"/>
                <w:sz w:val="18"/>
                <w:szCs w:val="18"/>
                <w:lang w:val="en-US"/>
              </w:rPr>
              <w:t>include</w:t>
            </w:r>
            <w:r w:rsidRPr="001D757B">
              <w:rPr>
                <w:rFonts w:ascii="Arial" w:hAnsi="Arial" w:cs="Arial"/>
                <w:sz w:val="18"/>
                <w:szCs w:val="18"/>
                <w:lang w:val="en-US"/>
              </w:rPr>
              <w:t xml:space="preserve"> differentiated learning experiences.</w:t>
            </w:r>
          </w:p>
          <w:p w:rsidR="00180758" w:rsidRDefault="00180758" w:rsidP="00180758">
            <w:pPr>
              <w:pStyle w:val="ListParagraph"/>
              <w:ind w:left="0"/>
              <w:rPr>
                <w:rFonts w:ascii="Arial" w:hAnsi="Arial" w:cs="Arial"/>
                <w:sz w:val="18"/>
                <w:szCs w:val="18"/>
                <w:lang w:val="en-US"/>
              </w:rPr>
            </w:pPr>
          </w:p>
          <w:p w:rsidR="00180758" w:rsidRPr="001D757B" w:rsidRDefault="00180758" w:rsidP="00180758">
            <w:pPr>
              <w:pStyle w:val="ListParagraph"/>
              <w:ind w:left="0"/>
              <w:rPr>
                <w:rFonts w:ascii="Arial" w:hAnsi="Arial" w:cs="Arial"/>
                <w:sz w:val="18"/>
                <w:szCs w:val="18"/>
                <w:lang w:val="en-US"/>
              </w:rPr>
            </w:pPr>
            <w:r>
              <w:rPr>
                <w:rFonts w:ascii="Arial" w:hAnsi="Arial" w:cs="Arial"/>
                <w:sz w:val="18"/>
                <w:szCs w:val="18"/>
                <w:lang w:val="en-US"/>
              </w:rPr>
              <w:t>All teachers demonstrating confidence and abilities to implement syllabus documents.</w:t>
            </w:r>
          </w:p>
          <w:p w:rsidR="00180758" w:rsidRDefault="00180758" w:rsidP="001D757B">
            <w:pPr>
              <w:pStyle w:val="ListParagraph"/>
              <w:ind w:left="0"/>
              <w:rPr>
                <w:rFonts w:ascii="Arial" w:hAnsi="Arial" w:cs="Arial"/>
                <w:sz w:val="18"/>
                <w:szCs w:val="18"/>
                <w:lang w:val="en-US"/>
              </w:rPr>
            </w:pPr>
          </w:p>
          <w:p w:rsidR="001D757B" w:rsidRDefault="00180758" w:rsidP="001D757B">
            <w:pPr>
              <w:pStyle w:val="ListParagraph"/>
              <w:ind w:left="0"/>
              <w:rPr>
                <w:rFonts w:ascii="Arial" w:hAnsi="Arial" w:cs="Arial"/>
                <w:sz w:val="18"/>
                <w:szCs w:val="18"/>
                <w:lang w:val="en-US"/>
              </w:rPr>
            </w:pPr>
            <w:r>
              <w:rPr>
                <w:rFonts w:ascii="Arial" w:hAnsi="Arial" w:cs="Arial"/>
                <w:sz w:val="18"/>
                <w:szCs w:val="18"/>
                <w:lang w:val="en-US"/>
              </w:rPr>
              <w:t>Sustained s</w:t>
            </w:r>
            <w:r w:rsidR="001D757B" w:rsidRPr="001D757B">
              <w:rPr>
                <w:rFonts w:ascii="Arial" w:hAnsi="Arial" w:cs="Arial"/>
                <w:sz w:val="18"/>
                <w:szCs w:val="18"/>
                <w:lang w:val="en-US"/>
              </w:rPr>
              <w:t xml:space="preserve">tudent </w:t>
            </w:r>
            <w:r>
              <w:rPr>
                <w:rFonts w:ascii="Arial" w:hAnsi="Arial" w:cs="Arial"/>
                <w:sz w:val="18"/>
                <w:szCs w:val="18"/>
                <w:lang w:val="en-US"/>
              </w:rPr>
              <w:t>growth</w:t>
            </w:r>
            <w:r w:rsidR="001D757B" w:rsidRPr="001D757B">
              <w:rPr>
                <w:rFonts w:ascii="Arial" w:hAnsi="Arial" w:cs="Arial"/>
                <w:sz w:val="18"/>
                <w:szCs w:val="18"/>
                <w:lang w:val="en-US"/>
              </w:rPr>
              <w:t xml:space="preserve"> </w:t>
            </w:r>
            <w:r>
              <w:rPr>
                <w:rFonts w:ascii="Arial" w:hAnsi="Arial" w:cs="Arial"/>
                <w:sz w:val="18"/>
                <w:szCs w:val="18"/>
                <w:lang w:val="en-US"/>
              </w:rPr>
              <w:t>along</w:t>
            </w:r>
            <w:r w:rsidR="001D757B" w:rsidRPr="001D757B">
              <w:rPr>
                <w:rFonts w:ascii="Arial" w:hAnsi="Arial" w:cs="Arial"/>
                <w:sz w:val="18"/>
                <w:szCs w:val="18"/>
                <w:lang w:val="en-US"/>
              </w:rPr>
              <w:t xml:space="preserve"> </w:t>
            </w:r>
            <w:r>
              <w:rPr>
                <w:rFonts w:ascii="Arial" w:hAnsi="Arial" w:cs="Arial"/>
                <w:sz w:val="18"/>
                <w:szCs w:val="18"/>
                <w:lang w:val="en-US"/>
              </w:rPr>
              <w:t xml:space="preserve">the </w:t>
            </w:r>
            <w:r w:rsidR="001D757B" w:rsidRPr="001D757B">
              <w:rPr>
                <w:rFonts w:ascii="Arial" w:hAnsi="Arial" w:cs="Arial"/>
                <w:sz w:val="18"/>
                <w:szCs w:val="18"/>
                <w:lang w:val="en-US"/>
              </w:rPr>
              <w:t>literacy and numeracy continuum</w:t>
            </w:r>
            <w:r>
              <w:rPr>
                <w:rFonts w:ascii="Arial" w:hAnsi="Arial" w:cs="Arial"/>
                <w:sz w:val="18"/>
                <w:szCs w:val="18"/>
                <w:lang w:val="en-US"/>
              </w:rPr>
              <w:t>s.</w:t>
            </w:r>
            <w:r w:rsidR="001D757B" w:rsidRPr="001D757B">
              <w:rPr>
                <w:rFonts w:ascii="Arial" w:hAnsi="Arial" w:cs="Arial"/>
                <w:sz w:val="18"/>
                <w:szCs w:val="18"/>
                <w:lang w:val="en-US"/>
              </w:rPr>
              <w:t xml:space="preserve"> </w:t>
            </w:r>
          </w:p>
          <w:p w:rsidR="00180758" w:rsidRDefault="00180758" w:rsidP="001D757B">
            <w:pPr>
              <w:pStyle w:val="ListParagraph"/>
              <w:ind w:left="0"/>
              <w:rPr>
                <w:rFonts w:ascii="Arial" w:hAnsi="Arial" w:cs="Arial"/>
                <w:sz w:val="18"/>
                <w:szCs w:val="18"/>
                <w:lang w:val="en-US"/>
              </w:rPr>
            </w:pPr>
          </w:p>
          <w:p w:rsidR="00180758" w:rsidRPr="001D757B" w:rsidRDefault="00180758" w:rsidP="001D757B">
            <w:pPr>
              <w:pStyle w:val="ListParagraph"/>
              <w:ind w:left="0"/>
              <w:rPr>
                <w:rFonts w:ascii="Arial" w:hAnsi="Arial" w:cs="Arial"/>
                <w:sz w:val="18"/>
                <w:szCs w:val="18"/>
                <w:lang w:val="en-US"/>
              </w:rPr>
            </w:pPr>
            <w:r>
              <w:rPr>
                <w:rFonts w:ascii="Arial" w:hAnsi="Arial" w:cs="Arial"/>
                <w:sz w:val="18"/>
                <w:szCs w:val="18"/>
                <w:lang w:val="en-US"/>
              </w:rPr>
              <w:t xml:space="preserve">Teachers achieving accreditation at proficient or higher levels in line with career goals. </w:t>
            </w:r>
          </w:p>
          <w:p w:rsidR="00E401AE" w:rsidRDefault="00E401AE" w:rsidP="001D757B">
            <w:pPr>
              <w:pStyle w:val="ListParagraph"/>
              <w:ind w:left="0"/>
              <w:rPr>
                <w:rFonts w:ascii="Arial" w:hAnsi="Arial" w:cs="Arial"/>
                <w:b/>
                <w:sz w:val="18"/>
                <w:szCs w:val="18"/>
                <w:lang w:val="en-US"/>
              </w:rPr>
            </w:pPr>
          </w:p>
          <w:p w:rsidR="00E401AE" w:rsidRDefault="00E401AE" w:rsidP="001D757B">
            <w:pPr>
              <w:pStyle w:val="ListParagraph"/>
              <w:ind w:left="0"/>
              <w:rPr>
                <w:rFonts w:ascii="Arial" w:hAnsi="Arial" w:cs="Arial"/>
                <w:b/>
                <w:sz w:val="18"/>
                <w:szCs w:val="18"/>
                <w:lang w:val="en-US"/>
              </w:rPr>
            </w:pPr>
          </w:p>
          <w:p w:rsidR="00180758" w:rsidRDefault="001D757B" w:rsidP="001D757B">
            <w:pPr>
              <w:pStyle w:val="ListParagraph"/>
              <w:ind w:left="0"/>
              <w:rPr>
                <w:rFonts w:ascii="Arial" w:hAnsi="Arial" w:cs="Arial"/>
                <w:b/>
                <w:sz w:val="18"/>
                <w:szCs w:val="18"/>
                <w:lang w:val="en-US"/>
              </w:rPr>
            </w:pPr>
            <w:r w:rsidRPr="001D757B">
              <w:rPr>
                <w:rFonts w:ascii="Arial" w:hAnsi="Arial" w:cs="Arial"/>
                <w:b/>
                <w:sz w:val="18"/>
                <w:szCs w:val="18"/>
                <w:lang w:val="en-US"/>
              </w:rPr>
              <w:t>Practices:</w:t>
            </w:r>
          </w:p>
          <w:p w:rsidR="00E401AE" w:rsidRDefault="001D757B" w:rsidP="001D757B">
            <w:pPr>
              <w:pStyle w:val="ListParagraph"/>
              <w:ind w:left="0"/>
              <w:rPr>
                <w:rFonts w:ascii="Arial" w:hAnsi="Arial" w:cs="Arial"/>
                <w:sz w:val="18"/>
                <w:szCs w:val="18"/>
                <w:lang w:val="en-US"/>
              </w:rPr>
            </w:pPr>
            <w:r w:rsidRPr="001D757B">
              <w:rPr>
                <w:rFonts w:ascii="Arial" w:hAnsi="Arial" w:cs="Arial"/>
                <w:sz w:val="18"/>
                <w:szCs w:val="18"/>
                <w:lang w:val="en-US"/>
              </w:rPr>
              <w:t>Demonstrated</w:t>
            </w:r>
            <w:r w:rsidR="00E401AE">
              <w:rPr>
                <w:rFonts w:ascii="Arial" w:hAnsi="Arial" w:cs="Arial"/>
                <w:sz w:val="18"/>
                <w:szCs w:val="18"/>
                <w:lang w:val="en-US"/>
              </w:rPr>
              <w:t xml:space="preserve"> quality</w:t>
            </w:r>
            <w:r w:rsidRPr="001D757B">
              <w:rPr>
                <w:rFonts w:ascii="Arial" w:hAnsi="Arial" w:cs="Arial"/>
                <w:sz w:val="18"/>
                <w:szCs w:val="18"/>
                <w:lang w:val="en-US"/>
              </w:rPr>
              <w:t xml:space="preserve"> implementation of the new NSW </w:t>
            </w:r>
            <w:r>
              <w:rPr>
                <w:rFonts w:ascii="Arial" w:hAnsi="Arial" w:cs="Arial"/>
                <w:sz w:val="18"/>
                <w:szCs w:val="18"/>
                <w:lang w:val="en-US"/>
              </w:rPr>
              <w:t xml:space="preserve">English, </w:t>
            </w:r>
            <w:r w:rsidRPr="001D757B">
              <w:rPr>
                <w:rFonts w:ascii="Arial" w:hAnsi="Arial" w:cs="Arial"/>
                <w:sz w:val="18"/>
                <w:szCs w:val="18"/>
                <w:lang w:val="en-US"/>
              </w:rPr>
              <w:t>Mathematics</w:t>
            </w:r>
            <w:r>
              <w:rPr>
                <w:rFonts w:ascii="Arial" w:hAnsi="Arial" w:cs="Arial"/>
                <w:sz w:val="18"/>
                <w:szCs w:val="18"/>
                <w:lang w:val="en-US"/>
              </w:rPr>
              <w:t>,</w:t>
            </w:r>
            <w:r w:rsidRPr="001D757B">
              <w:rPr>
                <w:rFonts w:ascii="Arial" w:hAnsi="Arial" w:cs="Arial"/>
                <w:sz w:val="18"/>
                <w:szCs w:val="18"/>
                <w:lang w:val="en-US"/>
              </w:rPr>
              <w:t xml:space="preserve"> Science &amp; Technology</w:t>
            </w:r>
            <w:r w:rsidR="00180758">
              <w:rPr>
                <w:rFonts w:ascii="Arial" w:hAnsi="Arial" w:cs="Arial"/>
                <w:sz w:val="18"/>
                <w:szCs w:val="18"/>
                <w:lang w:val="en-US"/>
              </w:rPr>
              <w:t xml:space="preserve"> and</w:t>
            </w:r>
            <w:r w:rsidR="00DE2516">
              <w:rPr>
                <w:rFonts w:ascii="Arial" w:hAnsi="Arial" w:cs="Arial"/>
                <w:sz w:val="18"/>
                <w:szCs w:val="18"/>
                <w:lang w:val="en-US"/>
              </w:rPr>
              <w:t xml:space="preserve"> History </w:t>
            </w:r>
            <w:r w:rsidR="00180758">
              <w:rPr>
                <w:rFonts w:ascii="Arial" w:hAnsi="Arial" w:cs="Arial"/>
                <w:sz w:val="18"/>
                <w:szCs w:val="18"/>
                <w:lang w:val="en-US"/>
              </w:rPr>
              <w:t>syllabuses for the Australian curriculum</w:t>
            </w:r>
            <w:r w:rsidR="00BF72D8">
              <w:rPr>
                <w:rFonts w:ascii="Arial" w:hAnsi="Arial" w:cs="Arial"/>
                <w:sz w:val="18"/>
                <w:szCs w:val="18"/>
                <w:lang w:val="en-US"/>
              </w:rPr>
              <w:t>, using newly developed scope and sequences</w:t>
            </w:r>
            <w:r w:rsidR="00180758">
              <w:rPr>
                <w:rFonts w:ascii="Arial" w:hAnsi="Arial" w:cs="Arial"/>
                <w:sz w:val="18"/>
                <w:szCs w:val="18"/>
                <w:lang w:val="en-US"/>
              </w:rPr>
              <w:t>.</w:t>
            </w:r>
          </w:p>
          <w:p w:rsidR="00180758" w:rsidRDefault="00180758" w:rsidP="001D757B">
            <w:pPr>
              <w:pStyle w:val="ListParagraph"/>
              <w:ind w:left="0"/>
              <w:rPr>
                <w:rFonts w:ascii="Arial" w:hAnsi="Arial" w:cs="Arial"/>
                <w:sz w:val="18"/>
                <w:szCs w:val="18"/>
                <w:lang w:val="en-US"/>
              </w:rPr>
            </w:pPr>
          </w:p>
          <w:p w:rsidR="00180758" w:rsidRDefault="00180758" w:rsidP="001D757B">
            <w:pPr>
              <w:pStyle w:val="ListParagraph"/>
              <w:ind w:left="0"/>
              <w:rPr>
                <w:rFonts w:ascii="Arial" w:hAnsi="Arial" w:cs="Arial"/>
                <w:sz w:val="18"/>
                <w:szCs w:val="18"/>
                <w:lang w:val="en-US"/>
              </w:rPr>
            </w:pPr>
            <w:r>
              <w:rPr>
                <w:rFonts w:ascii="Arial" w:hAnsi="Arial" w:cs="Arial"/>
                <w:sz w:val="18"/>
                <w:szCs w:val="18"/>
                <w:lang w:val="en-US"/>
              </w:rPr>
              <w:t>Daily evidence of 21</w:t>
            </w:r>
            <w:r w:rsidRPr="00180758">
              <w:rPr>
                <w:rFonts w:ascii="Arial" w:hAnsi="Arial" w:cs="Arial"/>
                <w:sz w:val="18"/>
                <w:szCs w:val="18"/>
                <w:vertAlign w:val="superscript"/>
                <w:lang w:val="en-US"/>
              </w:rPr>
              <w:t>st</w:t>
            </w:r>
            <w:r>
              <w:rPr>
                <w:rFonts w:ascii="Arial" w:hAnsi="Arial" w:cs="Arial"/>
                <w:sz w:val="18"/>
                <w:szCs w:val="18"/>
                <w:lang w:val="en-US"/>
              </w:rPr>
              <w:t xml:space="preserve"> Century innovative teaching and learning practices to highly engage students.</w:t>
            </w:r>
          </w:p>
          <w:p w:rsidR="00180758" w:rsidRDefault="00180758" w:rsidP="001D757B">
            <w:pPr>
              <w:pStyle w:val="ListParagraph"/>
              <w:ind w:left="0"/>
              <w:rPr>
                <w:rFonts w:ascii="Arial" w:hAnsi="Arial" w:cs="Arial"/>
                <w:sz w:val="18"/>
                <w:szCs w:val="18"/>
                <w:lang w:val="en-US"/>
              </w:rPr>
            </w:pPr>
          </w:p>
          <w:p w:rsidR="00E401AE" w:rsidRPr="001D757B" w:rsidRDefault="006F016B" w:rsidP="001D757B">
            <w:pPr>
              <w:pStyle w:val="ListParagraph"/>
              <w:ind w:left="0"/>
              <w:rPr>
                <w:rFonts w:ascii="Arial" w:hAnsi="Arial" w:cs="Arial"/>
                <w:sz w:val="18"/>
                <w:szCs w:val="18"/>
                <w:lang w:val="en-US"/>
              </w:rPr>
            </w:pPr>
            <w:r>
              <w:rPr>
                <w:rFonts w:ascii="Arial" w:hAnsi="Arial" w:cs="Arial"/>
                <w:sz w:val="18"/>
                <w:szCs w:val="18"/>
                <w:lang w:val="en-US"/>
              </w:rPr>
              <w:t>Consistent and meaningful assessment practices driving quality teaching and learning programs.</w:t>
            </w:r>
          </w:p>
          <w:p w:rsidR="00E401AE" w:rsidRDefault="00E401AE" w:rsidP="001D757B">
            <w:pPr>
              <w:pStyle w:val="ListParagraph"/>
              <w:ind w:left="0"/>
              <w:rPr>
                <w:rFonts w:ascii="Arial" w:hAnsi="Arial" w:cs="Arial"/>
                <w:b/>
                <w:sz w:val="18"/>
                <w:szCs w:val="18"/>
                <w:lang w:val="en-US"/>
              </w:rPr>
            </w:pPr>
          </w:p>
          <w:p w:rsidR="001D757B" w:rsidRPr="001D757B" w:rsidRDefault="00180758" w:rsidP="001D757B">
            <w:pPr>
              <w:pStyle w:val="ListParagraph"/>
              <w:ind w:left="0"/>
              <w:rPr>
                <w:rFonts w:ascii="Arial" w:hAnsi="Arial" w:cs="Arial"/>
                <w:sz w:val="18"/>
                <w:szCs w:val="18"/>
                <w:lang w:val="en-US"/>
              </w:rPr>
            </w:pPr>
            <w:r>
              <w:rPr>
                <w:rFonts w:ascii="Arial" w:hAnsi="Arial" w:cs="Arial"/>
                <w:sz w:val="18"/>
                <w:szCs w:val="18"/>
                <w:lang w:val="en-US"/>
              </w:rPr>
              <w:t xml:space="preserve">Staff </w:t>
            </w:r>
            <w:r w:rsidR="00E401AE">
              <w:rPr>
                <w:rFonts w:ascii="Arial" w:hAnsi="Arial" w:cs="Arial"/>
                <w:sz w:val="18"/>
                <w:szCs w:val="18"/>
                <w:lang w:val="en-US"/>
              </w:rPr>
              <w:t xml:space="preserve">setting and </w:t>
            </w:r>
            <w:r w:rsidR="001D757B" w:rsidRPr="001D757B">
              <w:rPr>
                <w:rFonts w:ascii="Arial" w:hAnsi="Arial" w:cs="Arial"/>
                <w:sz w:val="18"/>
                <w:szCs w:val="18"/>
                <w:lang w:val="en-US"/>
              </w:rPr>
              <w:t xml:space="preserve">reflecting on their </w:t>
            </w:r>
            <w:r>
              <w:rPr>
                <w:rFonts w:ascii="Arial" w:hAnsi="Arial" w:cs="Arial"/>
                <w:sz w:val="18"/>
                <w:szCs w:val="18"/>
                <w:lang w:val="en-US"/>
              </w:rPr>
              <w:t>professional</w:t>
            </w:r>
            <w:r w:rsidR="001D757B" w:rsidRPr="001D757B">
              <w:rPr>
                <w:rFonts w:ascii="Arial" w:hAnsi="Arial" w:cs="Arial"/>
                <w:sz w:val="18"/>
                <w:szCs w:val="18"/>
                <w:lang w:val="en-US"/>
              </w:rPr>
              <w:t xml:space="preserve"> learning goals</w:t>
            </w:r>
            <w:r>
              <w:rPr>
                <w:rFonts w:ascii="Arial" w:hAnsi="Arial" w:cs="Arial"/>
                <w:sz w:val="18"/>
                <w:szCs w:val="18"/>
                <w:lang w:val="en-US"/>
              </w:rPr>
              <w:t>, in line with the Performance and Development Framework</w:t>
            </w:r>
            <w:r w:rsidR="001D757B" w:rsidRPr="001D757B">
              <w:rPr>
                <w:rFonts w:ascii="Arial" w:hAnsi="Arial" w:cs="Arial"/>
                <w:sz w:val="18"/>
                <w:szCs w:val="18"/>
                <w:lang w:val="en-US"/>
              </w:rPr>
              <w:t>.</w:t>
            </w:r>
          </w:p>
          <w:p w:rsidR="001E38EB" w:rsidRPr="007226DA" w:rsidRDefault="001E38EB" w:rsidP="001D757B">
            <w:pPr>
              <w:pStyle w:val="ListParagraph"/>
              <w:ind w:left="318"/>
              <w:rPr>
                <w:rFonts w:ascii="Arial" w:hAnsi="Arial" w:cs="Arial"/>
                <w:sz w:val="18"/>
                <w:szCs w:val="18"/>
              </w:rPr>
            </w:pPr>
          </w:p>
        </w:tc>
      </w:tr>
      <w:tr w:rsidR="00FD7072" w:rsidRPr="00D30DD3" w:rsidTr="003F18D6">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FD7072" w:rsidRPr="004D7C3D" w:rsidRDefault="00C12576" w:rsidP="00FD7072">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r w:rsidR="00FD7072"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FD7072" w:rsidRDefault="00FD7072" w:rsidP="00FD7072">
            <w:pPr>
              <w:rPr>
                <w:rFonts w:ascii="Arial" w:hAnsi="Arial" w:cs="Arial"/>
                <w:sz w:val="18"/>
                <w:szCs w:val="18"/>
              </w:rPr>
            </w:pPr>
          </w:p>
          <w:p w:rsidR="002C3ABF" w:rsidRDefault="00180758" w:rsidP="00557822">
            <w:pPr>
              <w:pStyle w:val="ListParagraph"/>
              <w:numPr>
                <w:ilvl w:val="0"/>
                <w:numId w:val="2"/>
              </w:numPr>
              <w:rPr>
                <w:rFonts w:ascii="Arial" w:hAnsi="Arial" w:cs="Arial"/>
                <w:sz w:val="18"/>
                <w:szCs w:val="18"/>
              </w:rPr>
            </w:pPr>
            <w:r>
              <w:rPr>
                <w:rFonts w:ascii="Arial" w:hAnsi="Arial" w:cs="Arial"/>
                <w:sz w:val="18"/>
                <w:szCs w:val="18"/>
              </w:rPr>
              <w:t xml:space="preserve">All teachers </w:t>
            </w:r>
            <w:r w:rsidR="002C3ABF">
              <w:rPr>
                <w:rFonts w:ascii="Arial" w:hAnsi="Arial" w:cs="Arial"/>
                <w:sz w:val="18"/>
                <w:szCs w:val="18"/>
              </w:rPr>
              <w:t>implementing the core competencies of new syllabus documents.</w:t>
            </w:r>
          </w:p>
          <w:p w:rsidR="002C3ABF" w:rsidRDefault="002C3ABF" w:rsidP="002C3ABF">
            <w:pPr>
              <w:pStyle w:val="ListParagraph"/>
              <w:ind w:left="360"/>
              <w:rPr>
                <w:rFonts w:ascii="Arial" w:hAnsi="Arial" w:cs="Arial"/>
                <w:sz w:val="18"/>
                <w:szCs w:val="18"/>
              </w:rPr>
            </w:pPr>
          </w:p>
          <w:p w:rsidR="00FD7072" w:rsidRDefault="002C3ABF" w:rsidP="00557822">
            <w:pPr>
              <w:pStyle w:val="ListParagraph"/>
              <w:numPr>
                <w:ilvl w:val="0"/>
                <w:numId w:val="2"/>
              </w:numPr>
              <w:rPr>
                <w:rFonts w:ascii="Arial" w:hAnsi="Arial" w:cs="Arial"/>
                <w:sz w:val="18"/>
                <w:szCs w:val="18"/>
              </w:rPr>
            </w:pPr>
            <w:r>
              <w:rPr>
                <w:rFonts w:ascii="Arial" w:hAnsi="Arial" w:cs="Arial"/>
                <w:sz w:val="18"/>
                <w:szCs w:val="18"/>
              </w:rPr>
              <w:t>All teachers demonstrating effective assessment practices and quality innovative teaching of differentiated curriculum .</w:t>
            </w:r>
          </w:p>
          <w:p w:rsidR="002C3ABF" w:rsidRDefault="002C3ABF" w:rsidP="002C3ABF">
            <w:pPr>
              <w:pStyle w:val="ListParagraph"/>
              <w:ind w:left="360"/>
              <w:rPr>
                <w:rFonts w:ascii="Arial" w:hAnsi="Arial" w:cs="Arial"/>
                <w:sz w:val="18"/>
                <w:szCs w:val="18"/>
              </w:rPr>
            </w:pPr>
          </w:p>
          <w:p w:rsidR="007E1FC7" w:rsidRDefault="00F42FCA" w:rsidP="007E1FC7">
            <w:pPr>
              <w:pStyle w:val="ListParagraph"/>
              <w:numPr>
                <w:ilvl w:val="0"/>
                <w:numId w:val="2"/>
              </w:numPr>
              <w:rPr>
                <w:rFonts w:ascii="Arial" w:hAnsi="Arial" w:cs="Arial"/>
                <w:sz w:val="18"/>
                <w:szCs w:val="18"/>
              </w:rPr>
            </w:pPr>
            <w:r>
              <w:rPr>
                <w:rFonts w:ascii="Arial" w:hAnsi="Arial" w:cs="Arial"/>
                <w:sz w:val="18"/>
                <w:szCs w:val="18"/>
              </w:rPr>
              <w:t>85</w:t>
            </w:r>
            <w:r w:rsidR="002C3ABF">
              <w:rPr>
                <w:rFonts w:ascii="Arial" w:hAnsi="Arial" w:cs="Arial"/>
                <w:sz w:val="18"/>
                <w:szCs w:val="18"/>
              </w:rPr>
              <w:t>% of students achieving stage expectations based on PLAN data</w:t>
            </w:r>
            <w:r w:rsidR="002004DE">
              <w:rPr>
                <w:rFonts w:ascii="Arial" w:hAnsi="Arial" w:cs="Arial"/>
                <w:sz w:val="18"/>
                <w:szCs w:val="18"/>
              </w:rPr>
              <w:t xml:space="preserve"> and school-based assessments</w:t>
            </w:r>
            <w:r w:rsidR="002C3ABF">
              <w:rPr>
                <w:rFonts w:ascii="Arial" w:hAnsi="Arial" w:cs="Arial"/>
                <w:sz w:val="18"/>
                <w:szCs w:val="18"/>
              </w:rPr>
              <w:t>.</w:t>
            </w:r>
          </w:p>
          <w:p w:rsidR="002C3ABF" w:rsidRPr="002C3ABF" w:rsidRDefault="002C3ABF" w:rsidP="002C3ABF">
            <w:pPr>
              <w:pStyle w:val="ListParagraph"/>
              <w:rPr>
                <w:rFonts w:ascii="Arial" w:hAnsi="Arial" w:cs="Arial"/>
                <w:sz w:val="18"/>
                <w:szCs w:val="18"/>
              </w:rPr>
            </w:pPr>
          </w:p>
          <w:p w:rsidR="004060CF" w:rsidRPr="002C3ABF" w:rsidRDefault="002C3ABF" w:rsidP="00492021">
            <w:pPr>
              <w:pStyle w:val="ListParagraph"/>
              <w:numPr>
                <w:ilvl w:val="0"/>
                <w:numId w:val="2"/>
              </w:numPr>
              <w:rPr>
                <w:rFonts w:ascii="Arial" w:hAnsi="Arial" w:cs="Arial"/>
                <w:sz w:val="18"/>
                <w:szCs w:val="18"/>
              </w:rPr>
            </w:pPr>
            <w:r>
              <w:rPr>
                <w:rFonts w:ascii="Arial" w:hAnsi="Arial" w:cs="Arial"/>
                <w:sz w:val="18"/>
                <w:szCs w:val="18"/>
              </w:rPr>
              <w:t>All students demonstrating sustained growth along the literacy and numeracy continuums.</w:t>
            </w:r>
          </w:p>
          <w:p w:rsidR="00557822" w:rsidRPr="001E38EB" w:rsidRDefault="00557822" w:rsidP="00FD7072">
            <w:pPr>
              <w:rPr>
                <w:rFonts w:ascii="Arial" w:hAnsi="Arial" w:cs="Arial"/>
                <w:sz w:val="18"/>
                <w:szCs w:val="18"/>
              </w:rPr>
            </w:pPr>
          </w:p>
          <w:p w:rsidR="00557822" w:rsidRPr="001E38EB" w:rsidRDefault="00557822" w:rsidP="00FD7072">
            <w:pPr>
              <w:rPr>
                <w:rFonts w:ascii="Arial" w:hAnsi="Arial" w:cs="Arial"/>
                <w:sz w:val="18"/>
                <w:szCs w:val="18"/>
              </w:rPr>
            </w:pPr>
          </w:p>
          <w:p w:rsidR="00557822" w:rsidRPr="001E38EB" w:rsidRDefault="00557822"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1E38EB" w:rsidRPr="001E38EB" w:rsidRDefault="001E38EB" w:rsidP="00FD7072">
            <w:pPr>
              <w:rPr>
                <w:rFonts w:ascii="Arial" w:hAnsi="Arial" w:cs="Arial"/>
                <w:sz w:val="18"/>
                <w:szCs w:val="18"/>
              </w:rPr>
            </w:pPr>
          </w:p>
          <w:p w:rsidR="00557822" w:rsidRPr="004D7C3D" w:rsidRDefault="00557822" w:rsidP="00FD7072">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FD7072" w:rsidRPr="00D30DD3" w:rsidRDefault="00FD7072" w:rsidP="00FD7072">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FD7072" w:rsidRDefault="00FD7072" w:rsidP="00FD7072">
            <w:pPr>
              <w:rPr>
                <w:rFonts w:ascii="Arial" w:hAnsi="Arial" w:cs="Arial"/>
                <w:sz w:val="18"/>
                <w:szCs w:val="18"/>
              </w:rPr>
            </w:pPr>
          </w:p>
        </w:tc>
      </w:tr>
    </w:tbl>
    <w:p w:rsidR="00E856B8" w:rsidRDefault="00E856B8" w:rsidP="00511ED2"/>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CE372F"/>
          </w:tcPr>
          <w:p w:rsidR="0063770F" w:rsidRPr="00D30DD3" w:rsidRDefault="0063770F" w:rsidP="001E38EB">
            <w:pPr>
              <w:rPr>
                <w:rFonts w:ascii="Arial" w:hAnsi="Arial" w:cs="Arial"/>
                <w:sz w:val="18"/>
                <w:szCs w:val="18"/>
              </w:rPr>
            </w:pPr>
          </w:p>
          <w:p w:rsidR="0063770F" w:rsidRDefault="0063770F" w:rsidP="00492021">
            <w:pPr>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2: </w:t>
            </w:r>
            <w:r w:rsidR="00245CAA">
              <w:rPr>
                <w:rFonts w:ascii="Arial" w:hAnsi="Arial" w:cs="Arial"/>
                <w:color w:val="FFFFFF" w:themeColor="background1"/>
                <w:sz w:val="36"/>
                <w:szCs w:val="36"/>
              </w:rPr>
              <w:t>Creative and Engaging</w:t>
            </w:r>
            <w:r w:rsidR="00B61AFA">
              <w:rPr>
                <w:rFonts w:ascii="Arial" w:hAnsi="Arial" w:cs="Arial"/>
                <w:color w:val="FFFFFF" w:themeColor="background1"/>
                <w:sz w:val="36"/>
                <w:szCs w:val="36"/>
              </w:rPr>
              <w:t xml:space="preserve"> Learning</w:t>
            </w:r>
          </w:p>
          <w:p w:rsidR="00511ED2" w:rsidRPr="00D30DD3" w:rsidRDefault="00511ED2" w:rsidP="00492021">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Pr="00567E78" w:rsidRDefault="006C39F0" w:rsidP="001E38EB">
            <w:pPr>
              <w:rPr>
                <w:rFonts w:ascii="Arial" w:hAnsi="Arial" w:cs="Arial"/>
                <w:sz w:val="18"/>
                <w:szCs w:val="18"/>
              </w:rPr>
            </w:pPr>
          </w:p>
          <w:p w:rsidR="006C39F0" w:rsidRPr="00956F08" w:rsidRDefault="00042C07" w:rsidP="00BC7062">
            <w:pPr>
              <w:rPr>
                <w:rFonts w:ascii="Arial" w:hAnsi="Arial" w:cs="Arial"/>
                <w:b/>
                <w:sz w:val="18"/>
                <w:szCs w:val="18"/>
              </w:rPr>
            </w:pPr>
            <w:r w:rsidRPr="00956F08">
              <w:rPr>
                <w:rFonts w:ascii="Arial" w:hAnsi="Arial" w:cs="Arial"/>
                <w:sz w:val="18"/>
                <w:szCs w:val="18"/>
              </w:rPr>
              <w:t>To work together as a learning community to enable the students to become creative, critical thinkers and problem solvers who are able to lead successful lives in the 21</w:t>
            </w:r>
            <w:r w:rsidRPr="00956F08">
              <w:rPr>
                <w:rFonts w:ascii="Arial" w:hAnsi="Arial" w:cs="Arial"/>
                <w:sz w:val="18"/>
                <w:szCs w:val="18"/>
                <w:vertAlign w:val="superscript"/>
              </w:rPr>
              <w:t>st</w:t>
            </w:r>
            <w:r w:rsidRPr="00956F08">
              <w:rPr>
                <w:rFonts w:ascii="Arial" w:hAnsi="Arial" w:cs="Arial"/>
                <w:sz w:val="18"/>
                <w:szCs w:val="18"/>
              </w:rPr>
              <w:t xml:space="preserve"> Century.</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6C39F0" w:rsidRPr="005E44B4" w:rsidRDefault="00956F08" w:rsidP="001E38EB">
            <w:pPr>
              <w:rPr>
                <w:rFonts w:ascii="Arial" w:hAnsi="Arial" w:cs="Arial"/>
                <w:b/>
                <w:sz w:val="18"/>
                <w:szCs w:val="18"/>
              </w:rPr>
            </w:pPr>
            <w:r w:rsidRPr="005E44B4">
              <w:rPr>
                <w:rFonts w:ascii="Arial" w:hAnsi="Arial" w:cs="Arial"/>
                <w:b/>
                <w:sz w:val="18"/>
                <w:szCs w:val="18"/>
              </w:rPr>
              <w:t>Students:</w:t>
            </w:r>
          </w:p>
          <w:p w:rsidR="009D1C25" w:rsidRDefault="005E44B4" w:rsidP="001E38EB">
            <w:pPr>
              <w:rPr>
                <w:rFonts w:ascii="Arial" w:hAnsi="Arial" w:cs="Arial"/>
                <w:sz w:val="18"/>
                <w:szCs w:val="18"/>
              </w:rPr>
            </w:pPr>
            <w:r>
              <w:rPr>
                <w:rFonts w:ascii="Arial" w:hAnsi="Arial" w:cs="Arial"/>
                <w:sz w:val="18"/>
                <w:szCs w:val="18"/>
              </w:rPr>
              <w:t>Fully engage students in 21</w:t>
            </w:r>
            <w:r w:rsidRPr="005E44B4">
              <w:rPr>
                <w:rFonts w:ascii="Arial" w:hAnsi="Arial" w:cs="Arial"/>
                <w:sz w:val="18"/>
                <w:szCs w:val="18"/>
                <w:vertAlign w:val="superscript"/>
              </w:rPr>
              <w:t>st</w:t>
            </w:r>
            <w:r>
              <w:rPr>
                <w:rFonts w:ascii="Arial" w:hAnsi="Arial" w:cs="Arial"/>
                <w:sz w:val="18"/>
                <w:szCs w:val="18"/>
              </w:rPr>
              <w:t xml:space="preserve"> Century learning of goal setting, collaborative problem solving, critical thinking and creativity to foster a lifelong love of learning.</w:t>
            </w:r>
          </w:p>
          <w:p w:rsidR="00303B75" w:rsidRDefault="00303B75" w:rsidP="001E38EB">
            <w:pPr>
              <w:rPr>
                <w:rFonts w:ascii="Arial" w:hAnsi="Arial" w:cs="Arial"/>
                <w:sz w:val="18"/>
                <w:szCs w:val="18"/>
              </w:rPr>
            </w:pPr>
          </w:p>
          <w:p w:rsidR="00956F08" w:rsidRPr="00303B75" w:rsidRDefault="00956F08" w:rsidP="001E38EB">
            <w:pPr>
              <w:rPr>
                <w:rFonts w:ascii="Arial" w:hAnsi="Arial" w:cs="Arial"/>
                <w:b/>
                <w:sz w:val="18"/>
                <w:szCs w:val="18"/>
              </w:rPr>
            </w:pPr>
            <w:r w:rsidRPr="00303B75">
              <w:rPr>
                <w:rFonts w:ascii="Arial" w:hAnsi="Arial" w:cs="Arial"/>
                <w:b/>
                <w:sz w:val="18"/>
                <w:szCs w:val="18"/>
              </w:rPr>
              <w:t>Staff:</w:t>
            </w:r>
          </w:p>
          <w:p w:rsidR="00303B75" w:rsidRDefault="00303B75" w:rsidP="001E38EB">
            <w:pPr>
              <w:rPr>
                <w:rFonts w:ascii="Arial" w:hAnsi="Arial" w:cs="Arial"/>
                <w:sz w:val="18"/>
                <w:szCs w:val="18"/>
              </w:rPr>
            </w:pPr>
            <w:r>
              <w:rPr>
                <w:rFonts w:ascii="Arial" w:hAnsi="Arial" w:cs="Arial"/>
                <w:sz w:val="18"/>
                <w:szCs w:val="18"/>
              </w:rPr>
              <w:t>Build the staff knowledge of 21</w:t>
            </w:r>
            <w:r w:rsidRPr="00303B75">
              <w:rPr>
                <w:rFonts w:ascii="Arial" w:hAnsi="Arial" w:cs="Arial"/>
                <w:sz w:val="18"/>
                <w:szCs w:val="18"/>
                <w:vertAlign w:val="superscript"/>
              </w:rPr>
              <w:t>st</w:t>
            </w:r>
            <w:r>
              <w:rPr>
                <w:rFonts w:ascii="Arial" w:hAnsi="Arial" w:cs="Arial"/>
                <w:sz w:val="18"/>
                <w:szCs w:val="18"/>
              </w:rPr>
              <w:t xml:space="preserve"> Century learning and increase t</w:t>
            </w:r>
            <w:r w:rsidR="00D736FF">
              <w:rPr>
                <w:rFonts w:ascii="Arial" w:hAnsi="Arial" w:cs="Arial"/>
                <w:sz w:val="18"/>
                <w:szCs w:val="18"/>
              </w:rPr>
              <w:t xml:space="preserve">he confidence and expertise of </w:t>
            </w:r>
            <w:r>
              <w:rPr>
                <w:rFonts w:ascii="Arial" w:hAnsi="Arial" w:cs="Arial"/>
                <w:sz w:val="18"/>
                <w:szCs w:val="18"/>
              </w:rPr>
              <w:t>staff to explore innovative and creative teaching and learning programs.</w:t>
            </w:r>
          </w:p>
          <w:p w:rsidR="00303B75" w:rsidRDefault="00303B75" w:rsidP="001E38EB">
            <w:pPr>
              <w:rPr>
                <w:rFonts w:ascii="Arial" w:hAnsi="Arial" w:cs="Arial"/>
                <w:sz w:val="18"/>
                <w:szCs w:val="18"/>
              </w:rPr>
            </w:pPr>
          </w:p>
          <w:p w:rsidR="00956F08" w:rsidRPr="00303B75" w:rsidRDefault="00956F08" w:rsidP="001E38EB">
            <w:pPr>
              <w:rPr>
                <w:rFonts w:ascii="Arial" w:hAnsi="Arial" w:cs="Arial"/>
                <w:b/>
                <w:sz w:val="18"/>
                <w:szCs w:val="18"/>
              </w:rPr>
            </w:pPr>
            <w:r w:rsidRPr="00303B75">
              <w:rPr>
                <w:rFonts w:ascii="Arial" w:hAnsi="Arial" w:cs="Arial"/>
                <w:b/>
                <w:sz w:val="18"/>
                <w:szCs w:val="18"/>
              </w:rPr>
              <w:t>Parents/Carers:</w:t>
            </w:r>
          </w:p>
          <w:p w:rsidR="00303B75" w:rsidRDefault="00303B75" w:rsidP="00303B75">
            <w:pPr>
              <w:rPr>
                <w:rFonts w:ascii="Arial" w:hAnsi="Arial" w:cs="Arial"/>
                <w:sz w:val="18"/>
                <w:szCs w:val="18"/>
              </w:rPr>
            </w:pPr>
            <w:r>
              <w:rPr>
                <w:rFonts w:ascii="Arial" w:hAnsi="Arial" w:cs="Arial"/>
                <w:sz w:val="18"/>
                <w:szCs w:val="18"/>
              </w:rPr>
              <w:t>Invite and encourage parents to actively participate in the children’s learning.</w:t>
            </w:r>
          </w:p>
          <w:p w:rsidR="00303B75" w:rsidRDefault="00303B75" w:rsidP="001E38EB">
            <w:pPr>
              <w:rPr>
                <w:rFonts w:ascii="Arial" w:hAnsi="Arial" w:cs="Arial"/>
                <w:sz w:val="18"/>
                <w:szCs w:val="18"/>
              </w:rPr>
            </w:pPr>
          </w:p>
          <w:p w:rsidR="00956F08" w:rsidRPr="00303B75" w:rsidRDefault="00956F08" w:rsidP="001E38EB">
            <w:pPr>
              <w:rPr>
                <w:rFonts w:ascii="Arial" w:hAnsi="Arial" w:cs="Arial"/>
                <w:b/>
                <w:sz w:val="18"/>
                <w:szCs w:val="18"/>
              </w:rPr>
            </w:pPr>
            <w:r w:rsidRPr="00303B75">
              <w:rPr>
                <w:rFonts w:ascii="Arial" w:hAnsi="Arial" w:cs="Arial"/>
                <w:b/>
                <w:sz w:val="18"/>
                <w:szCs w:val="18"/>
              </w:rPr>
              <w:t>Community Partners:</w:t>
            </w:r>
          </w:p>
          <w:p w:rsidR="00303B75" w:rsidRDefault="00D736FF" w:rsidP="001E38EB">
            <w:pPr>
              <w:rPr>
                <w:rFonts w:ascii="Arial" w:hAnsi="Arial" w:cs="Arial"/>
                <w:sz w:val="18"/>
                <w:szCs w:val="18"/>
              </w:rPr>
            </w:pPr>
            <w:r>
              <w:rPr>
                <w:rFonts w:ascii="Arial" w:hAnsi="Arial" w:cs="Arial"/>
                <w:sz w:val="18"/>
                <w:szCs w:val="18"/>
              </w:rPr>
              <w:t>Continue to develop</w:t>
            </w:r>
            <w:r w:rsidR="00303B75">
              <w:rPr>
                <w:rFonts w:ascii="Arial" w:hAnsi="Arial" w:cs="Arial"/>
                <w:sz w:val="18"/>
                <w:szCs w:val="18"/>
              </w:rPr>
              <w:t xml:space="preserve"> inter-school relationships to provide platforms for professional dialogue, sharing of ideas, reflective practices and mentoring.</w:t>
            </w:r>
          </w:p>
          <w:p w:rsidR="00303B75" w:rsidRDefault="00303B75" w:rsidP="001E38EB">
            <w:pPr>
              <w:rPr>
                <w:rFonts w:ascii="Arial" w:hAnsi="Arial" w:cs="Arial"/>
                <w:sz w:val="18"/>
                <w:szCs w:val="18"/>
              </w:rPr>
            </w:pPr>
          </w:p>
          <w:p w:rsidR="00956F08" w:rsidRPr="00303B75" w:rsidRDefault="00956F08" w:rsidP="001E38EB">
            <w:pPr>
              <w:rPr>
                <w:rFonts w:ascii="Arial" w:hAnsi="Arial" w:cs="Arial"/>
                <w:b/>
                <w:sz w:val="18"/>
                <w:szCs w:val="18"/>
              </w:rPr>
            </w:pPr>
            <w:r w:rsidRPr="00303B75">
              <w:rPr>
                <w:rFonts w:ascii="Arial" w:hAnsi="Arial" w:cs="Arial"/>
                <w:b/>
                <w:sz w:val="18"/>
                <w:szCs w:val="18"/>
              </w:rPr>
              <w:t>Leaders:</w:t>
            </w:r>
          </w:p>
          <w:p w:rsidR="00303B75" w:rsidRPr="001E38EB" w:rsidRDefault="00303B75" w:rsidP="00303B75">
            <w:pPr>
              <w:rPr>
                <w:rFonts w:ascii="Arial" w:hAnsi="Arial" w:cs="Arial"/>
                <w:sz w:val="18"/>
                <w:szCs w:val="18"/>
              </w:rPr>
            </w:pPr>
            <w:r>
              <w:rPr>
                <w:rFonts w:ascii="Arial" w:hAnsi="Arial" w:cs="Arial"/>
                <w:sz w:val="18"/>
                <w:szCs w:val="18"/>
              </w:rPr>
              <w:t>Identify and develop expertise of all staff and encourage teachers to take on leadership roles in innovative practice across the curriculum.</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D736FF" w:rsidRDefault="00D736FF" w:rsidP="001E38EB">
            <w:pPr>
              <w:rPr>
                <w:rFonts w:ascii="Arial" w:hAnsi="Arial" w:cs="Arial"/>
                <w:sz w:val="18"/>
                <w:szCs w:val="18"/>
              </w:rPr>
            </w:pPr>
            <w:r>
              <w:rPr>
                <w:rFonts w:ascii="Arial" w:hAnsi="Arial" w:cs="Arial"/>
                <w:sz w:val="18"/>
                <w:szCs w:val="18"/>
              </w:rPr>
              <w:t>Develop the intellectual and imaginative capacity of students through the exploration of 21</w:t>
            </w:r>
            <w:r w:rsidRPr="00D736FF">
              <w:rPr>
                <w:rFonts w:ascii="Arial" w:hAnsi="Arial" w:cs="Arial"/>
                <w:sz w:val="18"/>
                <w:szCs w:val="18"/>
                <w:vertAlign w:val="superscript"/>
              </w:rPr>
              <w:t>st</w:t>
            </w:r>
            <w:r>
              <w:rPr>
                <w:rFonts w:ascii="Arial" w:hAnsi="Arial" w:cs="Arial"/>
                <w:sz w:val="18"/>
                <w:szCs w:val="18"/>
              </w:rPr>
              <w:t xml:space="preserve"> century learning skills to create inquiring, confident self-motivated learners.</w:t>
            </w:r>
          </w:p>
          <w:p w:rsidR="00D736FF" w:rsidRDefault="00D736FF" w:rsidP="001E38EB">
            <w:pPr>
              <w:rPr>
                <w:rFonts w:ascii="Arial" w:hAnsi="Arial" w:cs="Arial"/>
                <w:sz w:val="18"/>
                <w:szCs w:val="18"/>
              </w:rPr>
            </w:pPr>
          </w:p>
          <w:p w:rsidR="00D736FF" w:rsidRDefault="00D736FF" w:rsidP="001E38EB">
            <w:pPr>
              <w:rPr>
                <w:rFonts w:ascii="Arial" w:hAnsi="Arial" w:cs="Arial"/>
                <w:sz w:val="18"/>
                <w:szCs w:val="18"/>
              </w:rPr>
            </w:pPr>
            <w:r>
              <w:rPr>
                <w:rFonts w:ascii="Arial" w:hAnsi="Arial" w:cs="Arial"/>
                <w:sz w:val="18"/>
                <w:szCs w:val="18"/>
              </w:rPr>
              <w:t xml:space="preserve">Include a focus on local history and </w:t>
            </w:r>
            <w:r w:rsidR="003A4603">
              <w:rPr>
                <w:rFonts w:ascii="Arial" w:hAnsi="Arial" w:cs="Arial"/>
                <w:sz w:val="18"/>
                <w:szCs w:val="18"/>
              </w:rPr>
              <w:t xml:space="preserve">local and global </w:t>
            </w:r>
            <w:r>
              <w:rPr>
                <w:rFonts w:ascii="Arial" w:hAnsi="Arial" w:cs="Arial"/>
                <w:sz w:val="18"/>
                <w:szCs w:val="18"/>
              </w:rPr>
              <w:t>issues in teaching and learning programs to make learning relevant and engaging.</w:t>
            </w:r>
          </w:p>
          <w:p w:rsidR="00D736FF" w:rsidRDefault="00D736FF" w:rsidP="001E38EB">
            <w:pPr>
              <w:rPr>
                <w:rFonts w:ascii="Arial" w:hAnsi="Arial" w:cs="Arial"/>
                <w:sz w:val="18"/>
                <w:szCs w:val="18"/>
              </w:rPr>
            </w:pPr>
          </w:p>
          <w:p w:rsidR="00D736FF" w:rsidRDefault="00D736FF" w:rsidP="001E38EB">
            <w:pPr>
              <w:rPr>
                <w:rFonts w:ascii="Arial" w:hAnsi="Arial" w:cs="Arial"/>
                <w:sz w:val="18"/>
                <w:szCs w:val="18"/>
              </w:rPr>
            </w:pPr>
            <w:r>
              <w:rPr>
                <w:rFonts w:ascii="Arial" w:hAnsi="Arial" w:cs="Arial"/>
                <w:sz w:val="18"/>
                <w:szCs w:val="18"/>
              </w:rPr>
              <w:t>Further build the capacity of staff to effectively use technology to support innovative teaching and learning.</w:t>
            </w:r>
          </w:p>
          <w:p w:rsidR="00D736FF" w:rsidRDefault="00D736FF" w:rsidP="001E38EB">
            <w:pPr>
              <w:rPr>
                <w:rFonts w:ascii="Arial" w:hAnsi="Arial" w:cs="Arial"/>
                <w:sz w:val="18"/>
                <w:szCs w:val="18"/>
              </w:rPr>
            </w:pPr>
          </w:p>
          <w:p w:rsidR="00D736FF" w:rsidRDefault="00D736FF" w:rsidP="001E38EB">
            <w:pPr>
              <w:rPr>
                <w:rFonts w:ascii="Arial" w:hAnsi="Arial" w:cs="Arial"/>
                <w:sz w:val="18"/>
                <w:szCs w:val="18"/>
              </w:rPr>
            </w:pPr>
            <w:r>
              <w:rPr>
                <w:rFonts w:ascii="Arial" w:hAnsi="Arial" w:cs="Arial"/>
                <w:sz w:val="18"/>
                <w:szCs w:val="18"/>
              </w:rPr>
              <w:t>Provide opportunities for students to engage in learning to develop their interests and talents, utilising staff, parent and community member expertise.</w:t>
            </w:r>
          </w:p>
          <w:p w:rsidR="00D736FF" w:rsidRDefault="00D736FF" w:rsidP="001E38EB">
            <w:pPr>
              <w:rPr>
                <w:rFonts w:ascii="Arial" w:hAnsi="Arial" w:cs="Arial"/>
                <w:sz w:val="18"/>
                <w:szCs w:val="18"/>
              </w:rPr>
            </w:pPr>
          </w:p>
          <w:p w:rsidR="00D736FF" w:rsidRDefault="00D736FF" w:rsidP="001E38EB">
            <w:pPr>
              <w:rPr>
                <w:rFonts w:ascii="Arial" w:hAnsi="Arial" w:cs="Arial"/>
                <w:sz w:val="18"/>
                <w:szCs w:val="18"/>
              </w:rPr>
            </w:pPr>
            <w:r>
              <w:rPr>
                <w:rFonts w:ascii="Arial" w:hAnsi="Arial" w:cs="Arial"/>
                <w:sz w:val="18"/>
                <w:szCs w:val="18"/>
              </w:rPr>
              <w:t>Develop students’ understanding of their own learning through goal setting, verbalising learning intentions and relection on personal goals.</w:t>
            </w:r>
          </w:p>
          <w:p w:rsidR="00D736FF" w:rsidRDefault="00D736FF" w:rsidP="001E38EB">
            <w:pPr>
              <w:rPr>
                <w:rFonts w:ascii="Arial" w:hAnsi="Arial" w:cs="Arial"/>
                <w:sz w:val="18"/>
                <w:szCs w:val="18"/>
              </w:rPr>
            </w:pPr>
          </w:p>
          <w:p w:rsidR="00245CAA" w:rsidRDefault="00D736FF" w:rsidP="001E38EB">
            <w:pPr>
              <w:rPr>
                <w:rFonts w:ascii="Arial" w:hAnsi="Arial" w:cs="Arial"/>
                <w:sz w:val="18"/>
                <w:szCs w:val="18"/>
              </w:rPr>
            </w:pPr>
            <w:r>
              <w:rPr>
                <w:rFonts w:ascii="Arial" w:hAnsi="Arial" w:cs="Arial"/>
                <w:sz w:val="18"/>
                <w:szCs w:val="18"/>
              </w:rPr>
              <w:t>Develop and implement programs specifically targeted to increase learning engagement of Aboriginal students.</w:t>
            </w:r>
          </w:p>
          <w:p w:rsidR="00245CAA" w:rsidRDefault="00245CAA" w:rsidP="001E38EB">
            <w:pPr>
              <w:rPr>
                <w:rFonts w:ascii="Arial" w:hAnsi="Arial" w:cs="Arial"/>
                <w:sz w:val="18"/>
                <w:szCs w:val="18"/>
              </w:rPr>
            </w:pPr>
          </w:p>
          <w:p w:rsidR="00245CAA" w:rsidRPr="00794332" w:rsidRDefault="00794332" w:rsidP="001E38EB">
            <w:pPr>
              <w:rPr>
                <w:rFonts w:ascii="Arial" w:hAnsi="Arial" w:cs="Arial"/>
                <w:b/>
                <w:sz w:val="18"/>
                <w:szCs w:val="18"/>
              </w:rPr>
            </w:pPr>
            <w:r w:rsidRPr="00794332">
              <w:rPr>
                <w:rFonts w:ascii="Arial" w:hAnsi="Arial" w:cs="Arial"/>
                <w:b/>
                <w:sz w:val="18"/>
                <w:szCs w:val="18"/>
              </w:rPr>
              <w:t>Evaluation Plan:</w:t>
            </w:r>
          </w:p>
          <w:p w:rsidR="00794332" w:rsidRDefault="00794332" w:rsidP="001E38EB">
            <w:pPr>
              <w:rPr>
                <w:rFonts w:ascii="Arial" w:hAnsi="Arial" w:cs="Arial"/>
                <w:sz w:val="18"/>
                <w:szCs w:val="18"/>
              </w:rPr>
            </w:pPr>
            <w:r>
              <w:rPr>
                <w:rFonts w:ascii="Arial" w:hAnsi="Arial" w:cs="Arial"/>
                <w:sz w:val="18"/>
                <w:szCs w:val="18"/>
              </w:rPr>
              <w:t xml:space="preserve">School surveys in regard to student engagement </w:t>
            </w:r>
          </w:p>
          <w:p w:rsidR="00794332" w:rsidRDefault="00794332" w:rsidP="001E38EB">
            <w:pPr>
              <w:rPr>
                <w:rFonts w:ascii="Arial" w:hAnsi="Arial" w:cs="Arial"/>
                <w:sz w:val="18"/>
                <w:szCs w:val="18"/>
              </w:rPr>
            </w:pPr>
            <w:r>
              <w:rPr>
                <w:rFonts w:ascii="Arial" w:hAnsi="Arial" w:cs="Arial"/>
                <w:sz w:val="18"/>
                <w:szCs w:val="18"/>
              </w:rPr>
              <w:t>Classroom observations</w:t>
            </w:r>
          </w:p>
          <w:p w:rsidR="00245CAA" w:rsidRDefault="00256BDC" w:rsidP="001E38EB">
            <w:pPr>
              <w:rPr>
                <w:rFonts w:ascii="Arial" w:hAnsi="Arial" w:cs="Arial"/>
                <w:sz w:val="18"/>
                <w:szCs w:val="18"/>
              </w:rPr>
            </w:pPr>
            <w:r>
              <w:rPr>
                <w:rFonts w:ascii="Arial" w:hAnsi="Arial" w:cs="Arial"/>
                <w:sz w:val="18"/>
                <w:szCs w:val="18"/>
              </w:rPr>
              <w:t>Monitor with staff at staff meetings</w:t>
            </w:r>
          </w:p>
          <w:p w:rsidR="00245CAA" w:rsidRDefault="00245CAA" w:rsidP="001E38EB">
            <w:pPr>
              <w:rPr>
                <w:rFonts w:ascii="Arial" w:hAnsi="Arial" w:cs="Arial"/>
                <w:sz w:val="18"/>
                <w:szCs w:val="18"/>
              </w:rPr>
            </w:pPr>
          </w:p>
          <w:p w:rsidR="00245CAA" w:rsidRDefault="00245CAA" w:rsidP="001E38EB">
            <w:pPr>
              <w:rPr>
                <w:rFonts w:ascii="Arial" w:hAnsi="Arial" w:cs="Arial"/>
                <w:sz w:val="18"/>
                <w:szCs w:val="18"/>
              </w:rPr>
            </w:pPr>
          </w:p>
          <w:p w:rsidR="00245CAA" w:rsidRPr="001E38EB" w:rsidRDefault="00245CAA" w:rsidP="001E38EB">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1E38EB" w:rsidRPr="00794332" w:rsidRDefault="00752B0A" w:rsidP="001E38EB">
            <w:pPr>
              <w:rPr>
                <w:rFonts w:ascii="Arial" w:hAnsi="Arial" w:cs="Arial"/>
                <w:b/>
                <w:sz w:val="18"/>
                <w:szCs w:val="18"/>
              </w:rPr>
            </w:pPr>
            <w:r w:rsidRPr="00794332">
              <w:rPr>
                <w:rFonts w:ascii="Arial" w:hAnsi="Arial" w:cs="Arial"/>
                <w:b/>
                <w:sz w:val="18"/>
                <w:szCs w:val="18"/>
              </w:rPr>
              <w:t>Product</w:t>
            </w:r>
            <w:r w:rsidR="00794332" w:rsidRPr="00794332">
              <w:rPr>
                <w:rFonts w:ascii="Arial" w:hAnsi="Arial" w:cs="Arial"/>
                <w:b/>
                <w:sz w:val="18"/>
                <w:szCs w:val="18"/>
              </w:rPr>
              <w:t>s</w:t>
            </w:r>
            <w:r w:rsidRPr="00794332">
              <w:rPr>
                <w:rFonts w:ascii="Arial" w:hAnsi="Arial" w:cs="Arial"/>
                <w:b/>
                <w:sz w:val="18"/>
                <w:szCs w:val="18"/>
              </w:rPr>
              <w:t>:</w:t>
            </w:r>
          </w:p>
          <w:p w:rsidR="00794332" w:rsidRDefault="00794332" w:rsidP="001E38EB">
            <w:pPr>
              <w:rPr>
                <w:rFonts w:ascii="Arial" w:hAnsi="Arial" w:cs="Arial"/>
                <w:sz w:val="18"/>
                <w:szCs w:val="18"/>
              </w:rPr>
            </w:pPr>
            <w:r>
              <w:rPr>
                <w:rFonts w:ascii="Arial" w:hAnsi="Arial" w:cs="Arial"/>
                <w:sz w:val="18"/>
                <w:szCs w:val="18"/>
              </w:rPr>
              <w:t>Increased levels of student engagement in learning</w:t>
            </w:r>
            <w:r w:rsidR="00F42FCA">
              <w:rPr>
                <w:rFonts w:ascii="Arial" w:hAnsi="Arial" w:cs="Arial"/>
                <w:sz w:val="18"/>
                <w:szCs w:val="18"/>
              </w:rPr>
              <w:t xml:space="preserve"> as indicated by annual surveys of students, parents and staff</w:t>
            </w:r>
            <w:r>
              <w:rPr>
                <w:rFonts w:ascii="Arial" w:hAnsi="Arial" w:cs="Arial"/>
                <w:sz w:val="18"/>
                <w:szCs w:val="18"/>
              </w:rPr>
              <w:t>.</w:t>
            </w:r>
          </w:p>
          <w:p w:rsidR="003A4603" w:rsidRDefault="003A4603" w:rsidP="001E38EB">
            <w:pPr>
              <w:rPr>
                <w:rFonts w:ascii="Arial" w:hAnsi="Arial" w:cs="Arial"/>
                <w:sz w:val="18"/>
                <w:szCs w:val="18"/>
              </w:rPr>
            </w:pPr>
          </w:p>
          <w:p w:rsidR="003A4603" w:rsidRPr="003A4603" w:rsidRDefault="00F42FCA" w:rsidP="003A4603">
            <w:pPr>
              <w:rPr>
                <w:rFonts w:ascii="Arial" w:hAnsi="Arial" w:cs="Arial"/>
                <w:sz w:val="18"/>
                <w:szCs w:val="18"/>
              </w:rPr>
            </w:pPr>
            <w:r>
              <w:rPr>
                <w:rFonts w:ascii="Arial" w:hAnsi="Arial" w:cs="Arial"/>
                <w:sz w:val="18"/>
                <w:szCs w:val="18"/>
              </w:rPr>
              <w:t>90</w:t>
            </w:r>
            <w:r w:rsidR="003A4603" w:rsidRPr="003A4603">
              <w:rPr>
                <w:rFonts w:ascii="Arial" w:hAnsi="Arial" w:cs="Arial"/>
                <w:sz w:val="18"/>
                <w:szCs w:val="18"/>
              </w:rPr>
              <w:t xml:space="preserve">% </w:t>
            </w:r>
            <w:r>
              <w:rPr>
                <w:rFonts w:ascii="Arial" w:hAnsi="Arial" w:cs="Arial"/>
                <w:sz w:val="18"/>
                <w:szCs w:val="18"/>
              </w:rPr>
              <w:t xml:space="preserve">or more </w:t>
            </w:r>
            <w:r w:rsidR="003A4603" w:rsidRPr="003A4603">
              <w:rPr>
                <w:rFonts w:ascii="Arial" w:hAnsi="Arial" w:cs="Arial"/>
                <w:sz w:val="18"/>
                <w:szCs w:val="18"/>
              </w:rPr>
              <w:t>of students responding positively to survey questions in regard to enjoyment of school and learning.</w:t>
            </w:r>
          </w:p>
          <w:p w:rsidR="00794332" w:rsidRDefault="00794332" w:rsidP="001E38EB">
            <w:pPr>
              <w:rPr>
                <w:rFonts w:ascii="Arial" w:hAnsi="Arial" w:cs="Arial"/>
                <w:sz w:val="18"/>
                <w:szCs w:val="18"/>
              </w:rPr>
            </w:pPr>
          </w:p>
          <w:p w:rsidR="00794332" w:rsidRDefault="00794332" w:rsidP="001E38EB">
            <w:pPr>
              <w:rPr>
                <w:rFonts w:ascii="Arial" w:hAnsi="Arial" w:cs="Arial"/>
                <w:sz w:val="18"/>
                <w:szCs w:val="18"/>
              </w:rPr>
            </w:pPr>
            <w:r>
              <w:rPr>
                <w:rFonts w:ascii="Arial" w:hAnsi="Arial" w:cs="Arial"/>
                <w:sz w:val="18"/>
                <w:szCs w:val="18"/>
              </w:rPr>
              <w:t xml:space="preserve">Improved learning outcomes, with </w:t>
            </w:r>
            <w:r w:rsidR="00C350BE">
              <w:rPr>
                <w:rFonts w:ascii="Arial" w:hAnsi="Arial" w:cs="Arial"/>
                <w:sz w:val="18"/>
                <w:szCs w:val="18"/>
              </w:rPr>
              <w:t>85</w:t>
            </w:r>
            <w:r>
              <w:rPr>
                <w:rFonts w:ascii="Arial" w:hAnsi="Arial" w:cs="Arial"/>
                <w:sz w:val="18"/>
                <w:szCs w:val="18"/>
              </w:rPr>
              <w:t>% of students achieving at or above stage expected outcomes.</w:t>
            </w:r>
          </w:p>
          <w:p w:rsidR="00794332" w:rsidRDefault="00794332" w:rsidP="001E38EB">
            <w:pPr>
              <w:rPr>
                <w:rFonts w:ascii="Arial" w:hAnsi="Arial" w:cs="Arial"/>
                <w:sz w:val="18"/>
                <w:szCs w:val="18"/>
              </w:rPr>
            </w:pPr>
          </w:p>
          <w:p w:rsidR="00794332" w:rsidRDefault="00794332" w:rsidP="001E38EB">
            <w:pPr>
              <w:rPr>
                <w:rFonts w:ascii="Arial" w:hAnsi="Arial" w:cs="Arial"/>
                <w:sz w:val="18"/>
                <w:szCs w:val="18"/>
              </w:rPr>
            </w:pPr>
          </w:p>
          <w:p w:rsidR="00752B0A" w:rsidRPr="00794332" w:rsidRDefault="00752B0A" w:rsidP="001E38EB">
            <w:pPr>
              <w:rPr>
                <w:rFonts w:ascii="Arial" w:hAnsi="Arial" w:cs="Arial"/>
                <w:b/>
                <w:sz w:val="18"/>
                <w:szCs w:val="18"/>
              </w:rPr>
            </w:pPr>
            <w:r w:rsidRPr="00794332">
              <w:rPr>
                <w:rFonts w:ascii="Arial" w:hAnsi="Arial" w:cs="Arial"/>
                <w:b/>
                <w:sz w:val="18"/>
                <w:szCs w:val="18"/>
              </w:rPr>
              <w:t>Practice</w:t>
            </w:r>
            <w:r w:rsidR="00794332" w:rsidRPr="00794332">
              <w:rPr>
                <w:rFonts w:ascii="Arial" w:hAnsi="Arial" w:cs="Arial"/>
                <w:b/>
                <w:sz w:val="18"/>
                <w:szCs w:val="18"/>
              </w:rPr>
              <w:t>s</w:t>
            </w:r>
            <w:r w:rsidRPr="00794332">
              <w:rPr>
                <w:rFonts w:ascii="Arial" w:hAnsi="Arial" w:cs="Arial"/>
                <w:b/>
                <w:sz w:val="18"/>
                <w:szCs w:val="18"/>
              </w:rPr>
              <w:t>:</w:t>
            </w:r>
          </w:p>
          <w:p w:rsidR="00794332" w:rsidRDefault="00794332" w:rsidP="001E38EB">
            <w:pPr>
              <w:rPr>
                <w:rFonts w:ascii="Arial" w:hAnsi="Arial" w:cs="Arial"/>
                <w:sz w:val="18"/>
                <w:szCs w:val="18"/>
              </w:rPr>
            </w:pPr>
            <w:r>
              <w:rPr>
                <w:rFonts w:ascii="Arial" w:hAnsi="Arial" w:cs="Arial"/>
                <w:sz w:val="18"/>
                <w:szCs w:val="18"/>
              </w:rPr>
              <w:t>Students successfully setting and reflecting on personal goals.</w:t>
            </w:r>
          </w:p>
          <w:p w:rsidR="00794332" w:rsidRDefault="00794332" w:rsidP="001E38EB">
            <w:pPr>
              <w:rPr>
                <w:rFonts w:ascii="Arial" w:hAnsi="Arial" w:cs="Arial"/>
                <w:sz w:val="18"/>
                <w:szCs w:val="18"/>
              </w:rPr>
            </w:pPr>
          </w:p>
          <w:p w:rsidR="00794332" w:rsidRDefault="00794332" w:rsidP="001E38EB">
            <w:pPr>
              <w:rPr>
                <w:rFonts w:ascii="Arial" w:hAnsi="Arial" w:cs="Arial"/>
                <w:sz w:val="18"/>
                <w:szCs w:val="18"/>
              </w:rPr>
            </w:pPr>
            <w:r>
              <w:rPr>
                <w:rFonts w:ascii="Arial" w:hAnsi="Arial" w:cs="Arial"/>
                <w:sz w:val="18"/>
                <w:szCs w:val="18"/>
              </w:rPr>
              <w:t>Teaching and learning that is relevant to the students and that promotes high level student engagement and the opportunity for student ownership of learning.</w:t>
            </w:r>
          </w:p>
          <w:p w:rsidR="00794332" w:rsidRDefault="00794332" w:rsidP="001E38EB">
            <w:pPr>
              <w:rPr>
                <w:rFonts w:ascii="Arial" w:hAnsi="Arial" w:cs="Arial"/>
                <w:sz w:val="18"/>
                <w:szCs w:val="18"/>
              </w:rPr>
            </w:pPr>
          </w:p>
          <w:p w:rsidR="00794332" w:rsidRDefault="00794332" w:rsidP="00794332">
            <w:pPr>
              <w:pStyle w:val="ListParagraph"/>
              <w:ind w:left="0"/>
              <w:rPr>
                <w:rFonts w:ascii="Arial" w:hAnsi="Arial" w:cs="Arial"/>
                <w:sz w:val="18"/>
                <w:szCs w:val="18"/>
                <w:lang w:val="en-US"/>
              </w:rPr>
            </w:pPr>
            <w:r w:rsidRPr="001D757B">
              <w:rPr>
                <w:rFonts w:ascii="Arial" w:hAnsi="Arial" w:cs="Arial"/>
                <w:sz w:val="18"/>
                <w:szCs w:val="18"/>
                <w:lang w:val="en-US"/>
              </w:rPr>
              <w:t xml:space="preserve">Students </w:t>
            </w:r>
            <w:r>
              <w:rPr>
                <w:rFonts w:ascii="Arial" w:hAnsi="Arial" w:cs="Arial"/>
                <w:sz w:val="18"/>
                <w:szCs w:val="18"/>
                <w:lang w:val="en-US"/>
              </w:rPr>
              <w:t>work</w:t>
            </w:r>
            <w:r w:rsidR="003A4603">
              <w:rPr>
                <w:rFonts w:ascii="Arial" w:hAnsi="Arial" w:cs="Arial"/>
                <w:sz w:val="18"/>
                <w:szCs w:val="18"/>
                <w:lang w:val="en-US"/>
              </w:rPr>
              <w:t xml:space="preserve">ing </w:t>
            </w:r>
            <w:r>
              <w:rPr>
                <w:rFonts w:ascii="Arial" w:hAnsi="Arial" w:cs="Arial"/>
                <w:sz w:val="18"/>
                <w:szCs w:val="18"/>
                <w:lang w:val="en-US"/>
              </w:rPr>
              <w:t xml:space="preserve">collaboratively and </w:t>
            </w:r>
            <w:r w:rsidRPr="001D757B">
              <w:rPr>
                <w:rFonts w:ascii="Arial" w:hAnsi="Arial" w:cs="Arial"/>
                <w:sz w:val="18"/>
                <w:szCs w:val="18"/>
                <w:lang w:val="en-US"/>
              </w:rPr>
              <w:t>apply</w:t>
            </w:r>
            <w:r w:rsidR="003A4603">
              <w:rPr>
                <w:rFonts w:ascii="Arial" w:hAnsi="Arial" w:cs="Arial"/>
                <w:sz w:val="18"/>
                <w:szCs w:val="18"/>
                <w:lang w:val="en-US"/>
              </w:rPr>
              <w:t>ing</w:t>
            </w:r>
            <w:r w:rsidRPr="001D757B">
              <w:rPr>
                <w:rFonts w:ascii="Arial" w:hAnsi="Arial" w:cs="Arial"/>
                <w:sz w:val="18"/>
                <w:szCs w:val="18"/>
                <w:lang w:val="en-US"/>
              </w:rPr>
              <w:t xml:space="preserve"> knowledge, reasoning and </w:t>
            </w:r>
            <w:r>
              <w:rPr>
                <w:rFonts w:ascii="Arial" w:hAnsi="Arial" w:cs="Arial"/>
                <w:sz w:val="18"/>
                <w:szCs w:val="18"/>
                <w:lang w:val="en-US"/>
              </w:rPr>
              <w:t>creativity</w:t>
            </w:r>
            <w:r w:rsidRPr="001D757B">
              <w:rPr>
                <w:rFonts w:ascii="Arial" w:hAnsi="Arial" w:cs="Arial"/>
                <w:sz w:val="18"/>
                <w:szCs w:val="18"/>
                <w:lang w:val="en-US"/>
              </w:rPr>
              <w:t xml:space="preserve"> in all KLAs.</w:t>
            </w:r>
          </w:p>
          <w:p w:rsidR="00794332" w:rsidRDefault="00794332" w:rsidP="00794332">
            <w:pPr>
              <w:pStyle w:val="ListParagraph"/>
              <w:ind w:left="0"/>
              <w:rPr>
                <w:rFonts w:ascii="Arial" w:hAnsi="Arial" w:cs="Arial"/>
                <w:sz w:val="18"/>
                <w:szCs w:val="18"/>
                <w:lang w:val="en-US"/>
              </w:rPr>
            </w:pPr>
          </w:p>
          <w:p w:rsidR="00794332" w:rsidRPr="001D757B" w:rsidRDefault="00794332" w:rsidP="00794332">
            <w:pPr>
              <w:pStyle w:val="ListParagraph"/>
              <w:ind w:left="0"/>
              <w:rPr>
                <w:rFonts w:ascii="Arial" w:hAnsi="Arial" w:cs="Arial"/>
                <w:sz w:val="18"/>
                <w:szCs w:val="18"/>
                <w:lang w:val="en-US"/>
              </w:rPr>
            </w:pPr>
            <w:r>
              <w:rPr>
                <w:rFonts w:ascii="Arial" w:hAnsi="Arial" w:cs="Arial"/>
                <w:sz w:val="18"/>
                <w:szCs w:val="18"/>
                <w:lang w:val="en-US"/>
              </w:rPr>
              <w:t>Parents/Carers actively participating in children’s learning and sharing their expertise with the students.</w:t>
            </w:r>
          </w:p>
          <w:p w:rsidR="00794332" w:rsidRDefault="00794332" w:rsidP="001E38EB">
            <w:pPr>
              <w:rPr>
                <w:rFonts w:ascii="Arial" w:hAnsi="Arial" w:cs="Arial"/>
                <w:sz w:val="18"/>
                <w:szCs w:val="18"/>
              </w:rPr>
            </w:pPr>
          </w:p>
          <w:p w:rsidR="00794332" w:rsidRDefault="00794332" w:rsidP="001E38EB">
            <w:pPr>
              <w:rPr>
                <w:rFonts w:ascii="Arial" w:hAnsi="Arial" w:cs="Arial"/>
                <w:sz w:val="18"/>
                <w:szCs w:val="18"/>
              </w:rPr>
            </w:pPr>
            <w:r>
              <w:rPr>
                <w:rFonts w:ascii="Arial" w:hAnsi="Arial" w:cs="Arial"/>
                <w:sz w:val="18"/>
                <w:szCs w:val="18"/>
              </w:rPr>
              <w:t>Flexible teaching practice that embraces valuable learning opportunities as they arise.</w:t>
            </w:r>
          </w:p>
          <w:p w:rsidR="00794332" w:rsidRDefault="00794332" w:rsidP="001E38EB">
            <w:pPr>
              <w:rPr>
                <w:rFonts w:ascii="Arial" w:hAnsi="Arial" w:cs="Arial"/>
                <w:sz w:val="18"/>
                <w:szCs w:val="18"/>
              </w:rPr>
            </w:pPr>
          </w:p>
          <w:p w:rsidR="009C1FF6" w:rsidRDefault="009C1FF6" w:rsidP="009C1FF6">
            <w:pPr>
              <w:rPr>
                <w:rFonts w:ascii="Arial" w:hAnsi="Arial" w:cs="Arial"/>
                <w:sz w:val="18"/>
                <w:szCs w:val="18"/>
              </w:rPr>
            </w:pPr>
            <w:r>
              <w:rPr>
                <w:rFonts w:ascii="Arial" w:hAnsi="Arial" w:cs="Arial"/>
                <w:sz w:val="18"/>
                <w:szCs w:val="18"/>
              </w:rPr>
              <w:t>Teaching and learning programs implemented that focus more on local and global issues.</w:t>
            </w:r>
          </w:p>
          <w:p w:rsidR="00180758" w:rsidRPr="001E38EB" w:rsidRDefault="00180758" w:rsidP="00794332">
            <w:pPr>
              <w:pStyle w:val="ListParagraph"/>
              <w:ind w:left="0"/>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794332" w:rsidRDefault="00794332" w:rsidP="00794332">
            <w:pPr>
              <w:pStyle w:val="ListParagraph"/>
              <w:numPr>
                <w:ilvl w:val="0"/>
                <w:numId w:val="2"/>
              </w:numPr>
              <w:rPr>
                <w:rFonts w:ascii="Arial" w:hAnsi="Arial" w:cs="Arial"/>
                <w:sz w:val="18"/>
                <w:szCs w:val="18"/>
              </w:rPr>
            </w:pPr>
            <w:r>
              <w:rPr>
                <w:rFonts w:ascii="Arial" w:hAnsi="Arial" w:cs="Arial"/>
                <w:sz w:val="18"/>
                <w:szCs w:val="18"/>
              </w:rPr>
              <w:t>All students engaged in formulating</w:t>
            </w:r>
            <w:r w:rsidR="00F42FCA">
              <w:rPr>
                <w:rFonts w:ascii="Arial" w:hAnsi="Arial" w:cs="Arial"/>
                <w:sz w:val="18"/>
                <w:szCs w:val="18"/>
              </w:rPr>
              <w:t xml:space="preserve"> and reflecting on</w:t>
            </w:r>
            <w:r>
              <w:rPr>
                <w:rFonts w:ascii="Arial" w:hAnsi="Arial" w:cs="Arial"/>
                <w:sz w:val="18"/>
                <w:szCs w:val="18"/>
              </w:rPr>
              <w:t xml:space="preserve"> their own learning goals.</w:t>
            </w:r>
          </w:p>
          <w:p w:rsidR="00794332" w:rsidRDefault="00794332" w:rsidP="00794332">
            <w:pPr>
              <w:pStyle w:val="ListParagraph"/>
              <w:ind w:left="360"/>
              <w:rPr>
                <w:rFonts w:ascii="Arial" w:hAnsi="Arial" w:cs="Arial"/>
                <w:sz w:val="18"/>
                <w:szCs w:val="18"/>
              </w:rPr>
            </w:pPr>
          </w:p>
          <w:p w:rsidR="00794332" w:rsidRPr="00794332" w:rsidRDefault="00F42FCA" w:rsidP="00794332">
            <w:pPr>
              <w:pStyle w:val="ListParagraph"/>
              <w:numPr>
                <w:ilvl w:val="0"/>
                <w:numId w:val="2"/>
              </w:numPr>
              <w:rPr>
                <w:rFonts w:ascii="Arial" w:hAnsi="Arial" w:cs="Arial"/>
                <w:sz w:val="18"/>
                <w:szCs w:val="18"/>
              </w:rPr>
            </w:pPr>
            <w:r>
              <w:rPr>
                <w:rFonts w:ascii="Arial" w:hAnsi="Arial" w:cs="Arial"/>
                <w:sz w:val="18"/>
                <w:szCs w:val="18"/>
              </w:rPr>
              <w:t>90</w:t>
            </w:r>
            <w:r w:rsidR="003A4603">
              <w:rPr>
                <w:rFonts w:ascii="Arial" w:hAnsi="Arial" w:cs="Arial"/>
                <w:sz w:val="18"/>
                <w:szCs w:val="18"/>
              </w:rPr>
              <w:t xml:space="preserve">% </w:t>
            </w:r>
            <w:r>
              <w:rPr>
                <w:rFonts w:ascii="Arial" w:hAnsi="Arial" w:cs="Arial"/>
                <w:sz w:val="18"/>
                <w:szCs w:val="18"/>
              </w:rPr>
              <w:t xml:space="preserve">or more </w:t>
            </w:r>
            <w:r w:rsidR="003A4603">
              <w:rPr>
                <w:rFonts w:ascii="Arial" w:hAnsi="Arial" w:cs="Arial"/>
                <w:sz w:val="18"/>
                <w:szCs w:val="18"/>
              </w:rPr>
              <w:t>of students responding positively to survey questions in regard to enjoyment of school and learning.</w:t>
            </w:r>
          </w:p>
          <w:p w:rsidR="00794332" w:rsidRDefault="00794332" w:rsidP="00794332">
            <w:pPr>
              <w:pStyle w:val="ListParagraph"/>
              <w:ind w:left="360"/>
              <w:rPr>
                <w:rFonts w:ascii="Arial" w:hAnsi="Arial" w:cs="Arial"/>
                <w:sz w:val="18"/>
                <w:szCs w:val="18"/>
              </w:rPr>
            </w:pPr>
          </w:p>
          <w:p w:rsidR="006C39F0" w:rsidRPr="00CE7D52" w:rsidRDefault="00794332" w:rsidP="00794332">
            <w:pPr>
              <w:pStyle w:val="ListParagraph"/>
              <w:numPr>
                <w:ilvl w:val="0"/>
                <w:numId w:val="2"/>
              </w:numPr>
              <w:rPr>
                <w:rFonts w:ascii="Arial" w:hAnsi="Arial" w:cs="Arial"/>
                <w:sz w:val="18"/>
                <w:szCs w:val="18"/>
              </w:rPr>
            </w:pPr>
            <w:r w:rsidRPr="00794332">
              <w:rPr>
                <w:rFonts w:ascii="Arial" w:hAnsi="Arial" w:cs="Arial"/>
                <w:sz w:val="18"/>
                <w:szCs w:val="18"/>
              </w:rPr>
              <w:t xml:space="preserve">Improved learning outcomes, with </w:t>
            </w:r>
            <w:r w:rsidR="00C350BE">
              <w:rPr>
                <w:rFonts w:ascii="Arial" w:hAnsi="Arial" w:cs="Arial"/>
                <w:sz w:val="18"/>
                <w:szCs w:val="18"/>
              </w:rPr>
              <w:t>85</w:t>
            </w:r>
            <w:r w:rsidRPr="00794332">
              <w:rPr>
                <w:rFonts w:ascii="Arial" w:hAnsi="Arial" w:cs="Arial"/>
                <w:sz w:val="18"/>
                <w:szCs w:val="18"/>
              </w:rPr>
              <w:t>% of students achieving at or above stage expected outcomes.</w:t>
            </w:r>
          </w:p>
          <w:p w:rsidR="006C39F0" w:rsidRPr="00557822" w:rsidRDefault="006C39F0" w:rsidP="001E38EB">
            <w:pPr>
              <w:pStyle w:val="ListParagraph"/>
              <w:ind w:left="360"/>
              <w:rPr>
                <w:rFonts w:ascii="Arial" w:hAnsi="Arial" w:cs="Arial"/>
                <w:sz w:val="18"/>
                <w:szCs w:val="18"/>
              </w:rPr>
            </w:pPr>
          </w:p>
          <w:p w:rsidR="002C3ABF" w:rsidRPr="00180758" w:rsidRDefault="006C39F0" w:rsidP="00794332">
            <w:pPr>
              <w:rPr>
                <w:rFonts w:ascii="Calibri" w:eastAsia="Times New Roman" w:hAnsi="Calibri" w:cs="Times New Roman"/>
                <w:color w:val="000000"/>
                <w:lang w:eastAsia="en-AU"/>
              </w:rPr>
            </w:pPr>
            <w:r w:rsidRPr="009A572F">
              <w:rPr>
                <w:rFonts w:ascii="Arial" w:eastAsia="Arial" w:hAnsi="Arial" w:cs="Times New Roman"/>
                <w:color w:val="C0504D" w:themeColor="accent2"/>
                <w:sz w:val="18"/>
                <w:szCs w:val="22"/>
              </w:rPr>
              <w:br/>
            </w:r>
          </w:p>
          <w:p w:rsidR="006C39F0" w:rsidRPr="001E38EB" w:rsidRDefault="006C39F0" w:rsidP="001E38EB">
            <w:pPr>
              <w:rPr>
                <w:rFonts w:ascii="Arial" w:hAnsi="Arial" w:cs="Arial"/>
                <w:sz w:val="18"/>
                <w:szCs w:val="18"/>
              </w:rPr>
            </w:pPr>
          </w:p>
          <w:p w:rsidR="002C3ABF" w:rsidRPr="00180758" w:rsidRDefault="002C3ABF" w:rsidP="002C3ABF">
            <w:pPr>
              <w:ind w:left="360" w:hanging="360"/>
              <w:rPr>
                <w:rFonts w:ascii="Calibri" w:eastAsia="Times New Roman" w:hAnsi="Calibri" w:cs="Times New Roman"/>
                <w:color w:val="000000"/>
                <w:lang w:eastAsia="en-AU"/>
              </w:rPr>
            </w:pPr>
          </w:p>
          <w:p w:rsidR="00A81CE8" w:rsidRPr="001E38EB" w:rsidRDefault="00A81CE8" w:rsidP="001E38EB">
            <w:pPr>
              <w:rPr>
                <w:rFonts w:ascii="Arial" w:hAnsi="Arial" w:cs="Arial"/>
                <w:sz w:val="18"/>
                <w:szCs w:val="18"/>
              </w:rPr>
            </w:pPr>
          </w:p>
          <w:p w:rsidR="001E38EB" w:rsidRPr="004D7C3D" w:rsidRDefault="001E38EB"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0E5EDF" w:rsidRDefault="000E5EDF"/>
    <w:tbl>
      <w:tblPr>
        <w:tblStyle w:val="TableGrid"/>
        <w:tblW w:w="15026" w:type="dxa"/>
        <w:tblInd w:w="-459" w:type="dxa"/>
        <w:tblLayout w:type="fixed"/>
        <w:tblLook w:val="04A0" w:firstRow="1" w:lastRow="0" w:firstColumn="1" w:lastColumn="0" w:noHBand="0" w:noVBand="1"/>
      </w:tblPr>
      <w:tblGrid>
        <w:gridCol w:w="3544"/>
        <w:gridCol w:w="284"/>
        <w:gridCol w:w="3543"/>
        <w:gridCol w:w="284"/>
        <w:gridCol w:w="3402"/>
        <w:gridCol w:w="283"/>
        <w:gridCol w:w="3686"/>
      </w:tblGrid>
      <w:tr w:rsidR="0063770F" w:rsidRPr="00D30DD3" w:rsidTr="00CF428F">
        <w:tc>
          <w:tcPr>
            <w:tcW w:w="15026" w:type="dxa"/>
            <w:gridSpan w:val="7"/>
            <w:tcBorders>
              <w:top w:val="nil"/>
              <w:left w:val="nil"/>
              <w:bottom w:val="nil"/>
              <w:right w:val="nil"/>
            </w:tcBorders>
            <w:shd w:val="clear" w:color="auto" w:fill="603F99"/>
          </w:tcPr>
          <w:p w:rsidR="0063770F" w:rsidRPr="0063770F" w:rsidRDefault="0063770F" w:rsidP="001E38EB">
            <w:pPr>
              <w:rPr>
                <w:rFonts w:ascii="Arial" w:hAnsi="Arial" w:cs="Arial"/>
                <w:color w:val="FFFFFF" w:themeColor="background1"/>
                <w:sz w:val="18"/>
                <w:szCs w:val="18"/>
              </w:rPr>
            </w:pPr>
          </w:p>
          <w:p w:rsidR="0063770F" w:rsidRPr="0063770F" w:rsidRDefault="0063770F" w:rsidP="001E38EB">
            <w:pPr>
              <w:spacing w:before="120"/>
              <w:rPr>
                <w:rFonts w:ascii="Arial" w:hAnsi="Arial" w:cs="Arial"/>
                <w:color w:val="FFFFFF" w:themeColor="background1"/>
                <w:sz w:val="36"/>
                <w:szCs w:val="36"/>
              </w:rPr>
            </w:pPr>
            <w:r w:rsidRPr="0063770F">
              <w:rPr>
                <w:rFonts w:ascii="Arial" w:hAnsi="Arial" w:cs="Arial"/>
                <w:color w:val="FFFFFF" w:themeColor="background1"/>
                <w:sz w:val="36"/>
                <w:szCs w:val="36"/>
              </w:rPr>
              <w:t xml:space="preserve">Strategic Direction 3: </w:t>
            </w:r>
            <w:r w:rsidR="000E5EDF">
              <w:rPr>
                <w:rFonts w:ascii="Arial" w:hAnsi="Arial" w:cs="Arial"/>
                <w:color w:val="FFFFFF" w:themeColor="background1"/>
                <w:sz w:val="36"/>
                <w:szCs w:val="36"/>
              </w:rPr>
              <w:t>Enhanced Student Well</w:t>
            </w:r>
            <w:r w:rsidR="00B61AFA">
              <w:rPr>
                <w:rFonts w:ascii="Arial" w:hAnsi="Arial" w:cs="Arial"/>
                <w:color w:val="FFFFFF" w:themeColor="background1"/>
                <w:sz w:val="36"/>
                <w:szCs w:val="36"/>
              </w:rPr>
              <w:t>being</w:t>
            </w:r>
            <w:r w:rsidR="000E5EDF">
              <w:rPr>
                <w:rFonts w:ascii="Arial" w:hAnsi="Arial" w:cs="Arial"/>
                <w:color w:val="FFFFFF" w:themeColor="background1"/>
                <w:sz w:val="36"/>
                <w:szCs w:val="36"/>
              </w:rPr>
              <w:t xml:space="preserve"> and Mindfulness</w:t>
            </w:r>
          </w:p>
          <w:p w:rsidR="0063770F" w:rsidRPr="00D30DD3" w:rsidRDefault="0063770F" w:rsidP="001E38EB">
            <w:pPr>
              <w:rPr>
                <w:rFonts w:ascii="Arial" w:hAnsi="Arial" w:cs="Arial"/>
                <w:sz w:val="18"/>
                <w:szCs w:val="18"/>
              </w:rPr>
            </w:pPr>
          </w:p>
        </w:tc>
      </w:tr>
      <w:tr w:rsidR="0063770F" w:rsidRPr="00D30DD3" w:rsidTr="001E38EB">
        <w:trPr>
          <w:trHeight w:val="307"/>
        </w:trPr>
        <w:tc>
          <w:tcPr>
            <w:tcW w:w="15026" w:type="dxa"/>
            <w:gridSpan w:val="7"/>
            <w:tcBorders>
              <w:top w:val="nil"/>
              <w:left w:val="nil"/>
              <w:bottom w:val="nil"/>
              <w:right w:val="nil"/>
            </w:tcBorders>
          </w:tcPr>
          <w:p w:rsidR="0063770F" w:rsidRPr="00D30DD3" w:rsidRDefault="0063770F" w:rsidP="001E38EB">
            <w:pPr>
              <w:rPr>
                <w:rFonts w:ascii="Arial" w:hAnsi="Arial" w:cs="Arial"/>
                <w:sz w:val="18"/>
                <w:szCs w:val="18"/>
              </w:rPr>
            </w:pPr>
          </w:p>
        </w:tc>
      </w:tr>
      <w:tr w:rsidR="006C39F0" w:rsidRPr="00D30DD3" w:rsidTr="001E38EB">
        <w:tc>
          <w:tcPr>
            <w:tcW w:w="354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 xml:space="preserve">Purpose </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543"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People</w:t>
            </w:r>
          </w:p>
        </w:tc>
        <w:tc>
          <w:tcPr>
            <w:tcW w:w="284"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402"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6C39F0" w:rsidP="001E38EB">
            <w:pPr>
              <w:rPr>
                <w:rFonts w:ascii="Arial" w:hAnsi="Arial" w:cs="Arial"/>
                <w:b/>
                <w:sz w:val="18"/>
                <w:szCs w:val="18"/>
              </w:rPr>
            </w:pPr>
            <w:r w:rsidRPr="000F1118">
              <w:rPr>
                <w:rFonts w:ascii="Arial" w:hAnsi="Arial" w:cs="Arial"/>
                <w:b/>
                <w:sz w:val="18"/>
                <w:szCs w:val="18"/>
              </w:rPr>
              <w:t>Processes</w:t>
            </w:r>
          </w:p>
        </w:tc>
        <w:tc>
          <w:tcPr>
            <w:tcW w:w="283" w:type="dxa"/>
            <w:tcBorders>
              <w:top w:val="nil"/>
              <w:left w:val="single" w:sz="4" w:space="0" w:color="D9D9D9" w:themeColor="background1" w:themeShade="D9"/>
              <w:bottom w:val="nil"/>
              <w:right w:val="single" w:sz="4" w:space="0" w:color="D9D9D9" w:themeColor="background1" w:themeShade="D9"/>
            </w:tcBorders>
            <w:shd w:val="clear" w:color="auto" w:fill="auto"/>
            <w:vAlign w:val="center"/>
          </w:tcPr>
          <w:p w:rsidR="006C39F0" w:rsidRPr="000F1118" w:rsidRDefault="006C39F0" w:rsidP="001E38EB">
            <w:pPr>
              <w:rPr>
                <w:rFonts w:ascii="Arial" w:hAnsi="Arial" w:cs="Arial"/>
                <w:b/>
                <w:sz w:val="18"/>
                <w:szCs w:val="18"/>
              </w:rPr>
            </w:pPr>
          </w:p>
        </w:tc>
        <w:tc>
          <w:tcPr>
            <w:tcW w:w="3686"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9D9D9" w:themeFill="background1" w:themeFillShade="D9"/>
            <w:vAlign w:val="center"/>
          </w:tcPr>
          <w:p w:rsidR="006C39F0" w:rsidRPr="000F1118" w:rsidRDefault="005A4306" w:rsidP="001E38EB">
            <w:pPr>
              <w:rPr>
                <w:rFonts w:ascii="Arial" w:hAnsi="Arial" w:cs="Arial"/>
                <w:b/>
                <w:sz w:val="18"/>
                <w:szCs w:val="18"/>
              </w:rPr>
            </w:pPr>
            <w:r>
              <w:rPr>
                <w:rFonts w:ascii="Arial" w:hAnsi="Arial" w:cs="Arial"/>
                <w:b/>
                <w:sz w:val="18"/>
                <w:szCs w:val="18"/>
              </w:rPr>
              <w:t>P</w:t>
            </w:r>
            <w:r w:rsidRPr="000F1118">
              <w:rPr>
                <w:rFonts w:ascii="Arial" w:hAnsi="Arial" w:cs="Arial"/>
                <w:b/>
                <w:sz w:val="18"/>
                <w:szCs w:val="18"/>
              </w:rPr>
              <w:t>roducts</w:t>
            </w:r>
            <w:r>
              <w:rPr>
                <w:rFonts w:ascii="Arial" w:hAnsi="Arial" w:cs="Arial"/>
                <w:b/>
                <w:sz w:val="18"/>
                <w:szCs w:val="18"/>
              </w:rPr>
              <w:t xml:space="preserve"> and Practices</w:t>
            </w:r>
          </w:p>
        </w:tc>
      </w:tr>
      <w:tr w:rsidR="006C39F0" w:rsidRPr="00D30DD3" w:rsidTr="001E38EB">
        <w:trPr>
          <w:trHeight w:val="3306"/>
        </w:trPr>
        <w:tc>
          <w:tcPr>
            <w:tcW w:w="3544" w:type="dxa"/>
            <w:tcBorders>
              <w:top w:val="single" w:sz="4" w:space="0" w:color="D9D9D9" w:themeColor="background1" w:themeShade="D9"/>
              <w:left w:val="single" w:sz="4" w:space="0" w:color="D9D9D9" w:themeColor="background1" w:themeShade="D9"/>
              <w:bottom w:val="single" w:sz="4" w:space="0" w:color="262626" w:themeColor="text1" w:themeTint="D9"/>
              <w:right w:val="single" w:sz="4" w:space="0" w:color="D9D9D9" w:themeColor="background1" w:themeShade="D9"/>
            </w:tcBorders>
          </w:tcPr>
          <w:p w:rsidR="006C39F0" w:rsidRDefault="006C39F0" w:rsidP="001E38EB">
            <w:pPr>
              <w:rPr>
                <w:rFonts w:ascii="Arial" w:hAnsi="Arial" w:cs="Arial"/>
                <w:sz w:val="18"/>
                <w:szCs w:val="18"/>
              </w:rPr>
            </w:pPr>
          </w:p>
          <w:p w:rsidR="006C39F0" w:rsidRPr="00956F08" w:rsidRDefault="00B61AFA" w:rsidP="00B61AFA">
            <w:pPr>
              <w:rPr>
                <w:rFonts w:ascii="Arial" w:hAnsi="Arial" w:cs="Arial"/>
                <w:b/>
                <w:sz w:val="18"/>
                <w:szCs w:val="18"/>
              </w:rPr>
            </w:pPr>
            <w:r w:rsidRPr="00956F08">
              <w:rPr>
                <w:rFonts w:ascii="Arial" w:hAnsi="Arial" w:cs="Arial"/>
                <w:sz w:val="18"/>
                <w:szCs w:val="18"/>
              </w:rPr>
              <w:t xml:space="preserve">To nurture the students, </w:t>
            </w:r>
            <w:r w:rsidR="00042C07" w:rsidRPr="00956F08">
              <w:rPr>
                <w:rFonts w:ascii="Arial" w:hAnsi="Arial" w:cs="Arial"/>
                <w:sz w:val="18"/>
                <w:szCs w:val="18"/>
              </w:rPr>
              <w:t>provid</w:t>
            </w:r>
            <w:r w:rsidRPr="00956F08">
              <w:rPr>
                <w:rFonts w:ascii="Arial" w:hAnsi="Arial" w:cs="Arial"/>
                <w:sz w:val="18"/>
                <w:szCs w:val="18"/>
              </w:rPr>
              <w:t>ing</w:t>
            </w:r>
            <w:r w:rsidR="00042C07" w:rsidRPr="00956F08">
              <w:rPr>
                <w:rFonts w:ascii="Arial" w:hAnsi="Arial" w:cs="Arial"/>
                <w:sz w:val="18"/>
                <w:szCs w:val="18"/>
              </w:rPr>
              <w:t xml:space="preserve"> them with the skills to be confident and to develop a healthy and positive lifestyle as active, informed and respectful citizens.</w:t>
            </w:r>
          </w:p>
        </w:tc>
        <w:tc>
          <w:tcPr>
            <w:tcW w:w="284" w:type="dxa"/>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1E38EB" w:rsidRDefault="006C39F0" w:rsidP="001E38EB">
            <w:pPr>
              <w:rPr>
                <w:rFonts w:ascii="Arial" w:hAnsi="Arial" w:cs="Arial"/>
                <w:sz w:val="18"/>
                <w:szCs w:val="18"/>
              </w:rPr>
            </w:pPr>
          </w:p>
          <w:p w:rsidR="00956F08" w:rsidRPr="00823913" w:rsidRDefault="00956F08" w:rsidP="00956F08">
            <w:pPr>
              <w:rPr>
                <w:rFonts w:ascii="Arial" w:hAnsi="Arial" w:cs="Arial"/>
                <w:b/>
                <w:sz w:val="18"/>
                <w:szCs w:val="18"/>
              </w:rPr>
            </w:pPr>
            <w:r w:rsidRPr="00823913">
              <w:rPr>
                <w:rFonts w:ascii="Arial" w:hAnsi="Arial" w:cs="Arial"/>
                <w:b/>
                <w:sz w:val="18"/>
                <w:szCs w:val="18"/>
              </w:rPr>
              <w:t>Students:</w:t>
            </w:r>
          </w:p>
          <w:p w:rsidR="000E5EDF" w:rsidRDefault="000E5EDF" w:rsidP="00956F08">
            <w:pPr>
              <w:rPr>
                <w:rFonts w:ascii="Arial" w:hAnsi="Arial" w:cs="Arial"/>
                <w:sz w:val="18"/>
                <w:szCs w:val="18"/>
              </w:rPr>
            </w:pPr>
            <w:r>
              <w:rPr>
                <w:rFonts w:ascii="Arial" w:hAnsi="Arial" w:cs="Arial"/>
                <w:sz w:val="18"/>
                <w:szCs w:val="18"/>
              </w:rPr>
              <w:t>Increase student involvement in personal development programs, leadership roles and community projects.</w:t>
            </w:r>
          </w:p>
          <w:p w:rsidR="000E5EDF" w:rsidRPr="00956F08" w:rsidRDefault="000E5EDF" w:rsidP="00956F08">
            <w:pPr>
              <w:rPr>
                <w:rFonts w:ascii="Arial" w:hAnsi="Arial" w:cs="Arial"/>
                <w:sz w:val="18"/>
                <w:szCs w:val="18"/>
              </w:rPr>
            </w:pPr>
          </w:p>
          <w:p w:rsidR="00956F08" w:rsidRPr="00823913" w:rsidRDefault="00956F08" w:rsidP="00956F08">
            <w:pPr>
              <w:rPr>
                <w:rFonts w:ascii="Arial" w:hAnsi="Arial" w:cs="Arial"/>
                <w:b/>
                <w:sz w:val="18"/>
                <w:szCs w:val="18"/>
              </w:rPr>
            </w:pPr>
            <w:r w:rsidRPr="00823913">
              <w:rPr>
                <w:rFonts w:ascii="Arial" w:hAnsi="Arial" w:cs="Arial"/>
                <w:b/>
                <w:sz w:val="18"/>
                <w:szCs w:val="18"/>
              </w:rPr>
              <w:t>Staff:</w:t>
            </w:r>
          </w:p>
          <w:p w:rsidR="000E5EDF" w:rsidRDefault="000E5EDF" w:rsidP="00956F08">
            <w:pPr>
              <w:rPr>
                <w:rFonts w:ascii="Arial" w:hAnsi="Arial" w:cs="Arial"/>
                <w:sz w:val="18"/>
                <w:szCs w:val="18"/>
              </w:rPr>
            </w:pPr>
            <w:r>
              <w:rPr>
                <w:rFonts w:ascii="Arial" w:hAnsi="Arial" w:cs="Arial"/>
                <w:sz w:val="18"/>
                <w:szCs w:val="18"/>
              </w:rPr>
              <w:t>Build staff knowledge of holistic approaches to education, including strategies and programs that enhance the development of each child academically, socially and emotionally.</w:t>
            </w:r>
          </w:p>
          <w:p w:rsidR="000E5EDF" w:rsidRPr="00956F08" w:rsidRDefault="000E5EDF" w:rsidP="00956F08">
            <w:pPr>
              <w:rPr>
                <w:rFonts w:ascii="Arial" w:hAnsi="Arial" w:cs="Arial"/>
                <w:sz w:val="18"/>
                <w:szCs w:val="18"/>
              </w:rPr>
            </w:pPr>
          </w:p>
          <w:p w:rsidR="00956F08" w:rsidRPr="00823913" w:rsidRDefault="00956F08" w:rsidP="00956F08">
            <w:pPr>
              <w:rPr>
                <w:rFonts w:ascii="Arial" w:hAnsi="Arial" w:cs="Arial"/>
                <w:b/>
                <w:sz w:val="18"/>
                <w:szCs w:val="18"/>
              </w:rPr>
            </w:pPr>
            <w:r w:rsidRPr="00823913">
              <w:rPr>
                <w:rFonts w:ascii="Arial" w:hAnsi="Arial" w:cs="Arial"/>
                <w:b/>
                <w:sz w:val="18"/>
                <w:szCs w:val="18"/>
              </w:rPr>
              <w:t>Parents/Carers:</w:t>
            </w:r>
          </w:p>
          <w:p w:rsidR="000E5EDF" w:rsidRDefault="000E5EDF" w:rsidP="00956F08">
            <w:pPr>
              <w:rPr>
                <w:rFonts w:ascii="Arial" w:hAnsi="Arial" w:cs="Arial"/>
                <w:sz w:val="18"/>
                <w:szCs w:val="18"/>
              </w:rPr>
            </w:pPr>
            <w:r>
              <w:rPr>
                <w:rFonts w:ascii="Arial" w:hAnsi="Arial" w:cs="Arial"/>
                <w:sz w:val="18"/>
                <w:szCs w:val="18"/>
              </w:rPr>
              <w:t>Maximise involvement of parents in the development of student IEPs and PLPs.</w:t>
            </w:r>
          </w:p>
          <w:p w:rsidR="000E5EDF" w:rsidRDefault="000E5EDF" w:rsidP="00956F08">
            <w:pPr>
              <w:rPr>
                <w:rFonts w:ascii="Arial" w:hAnsi="Arial" w:cs="Arial"/>
                <w:sz w:val="18"/>
                <w:szCs w:val="18"/>
              </w:rPr>
            </w:pPr>
          </w:p>
          <w:p w:rsidR="000E5EDF" w:rsidRDefault="000E5EDF" w:rsidP="00956F08">
            <w:pPr>
              <w:rPr>
                <w:rFonts w:ascii="Arial" w:hAnsi="Arial" w:cs="Arial"/>
                <w:sz w:val="18"/>
                <w:szCs w:val="18"/>
              </w:rPr>
            </w:pPr>
            <w:r>
              <w:rPr>
                <w:rFonts w:ascii="Arial" w:hAnsi="Arial" w:cs="Arial"/>
                <w:sz w:val="18"/>
                <w:szCs w:val="18"/>
              </w:rPr>
              <w:t xml:space="preserve">Provide parents/carers with knowledge of </w:t>
            </w:r>
            <w:r w:rsidR="00256BDC">
              <w:rPr>
                <w:rFonts w:ascii="Arial" w:hAnsi="Arial" w:cs="Arial"/>
                <w:sz w:val="18"/>
                <w:szCs w:val="18"/>
              </w:rPr>
              <w:t xml:space="preserve">positive behavioural strategies and </w:t>
            </w:r>
            <w:r>
              <w:rPr>
                <w:rFonts w:ascii="Arial" w:hAnsi="Arial" w:cs="Arial"/>
                <w:sz w:val="18"/>
                <w:szCs w:val="18"/>
              </w:rPr>
              <w:t>student welfare programs and involve parents/carers in school and community programs.</w:t>
            </w:r>
          </w:p>
          <w:p w:rsidR="000E5EDF" w:rsidRPr="00956F08" w:rsidRDefault="000E5EDF" w:rsidP="00956F08">
            <w:pPr>
              <w:rPr>
                <w:rFonts w:ascii="Arial" w:hAnsi="Arial" w:cs="Arial"/>
                <w:sz w:val="18"/>
                <w:szCs w:val="18"/>
              </w:rPr>
            </w:pPr>
          </w:p>
          <w:p w:rsidR="00956F08" w:rsidRPr="00823913" w:rsidRDefault="00956F08" w:rsidP="00956F08">
            <w:pPr>
              <w:rPr>
                <w:rFonts w:ascii="Arial" w:hAnsi="Arial" w:cs="Arial"/>
                <w:b/>
                <w:sz w:val="18"/>
                <w:szCs w:val="18"/>
              </w:rPr>
            </w:pPr>
            <w:r w:rsidRPr="00823913">
              <w:rPr>
                <w:rFonts w:ascii="Arial" w:hAnsi="Arial" w:cs="Arial"/>
                <w:b/>
                <w:sz w:val="18"/>
                <w:szCs w:val="18"/>
              </w:rPr>
              <w:t>Community Partners:</w:t>
            </w:r>
          </w:p>
          <w:p w:rsidR="000E5EDF" w:rsidRDefault="000E5EDF" w:rsidP="00956F08">
            <w:pPr>
              <w:rPr>
                <w:rFonts w:ascii="Arial" w:hAnsi="Arial" w:cs="Arial"/>
                <w:sz w:val="18"/>
                <w:szCs w:val="18"/>
              </w:rPr>
            </w:pPr>
            <w:r>
              <w:rPr>
                <w:rFonts w:ascii="Arial" w:hAnsi="Arial" w:cs="Arial"/>
                <w:sz w:val="18"/>
                <w:szCs w:val="18"/>
              </w:rPr>
              <w:t>Enhance support and links with community groups to utilise mentors and expertise.</w:t>
            </w:r>
          </w:p>
          <w:p w:rsidR="000E5EDF" w:rsidRPr="00956F08" w:rsidRDefault="000E5EDF" w:rsidP="00956F08">
            <w:pPr>
              <w:rPr>
                <w:rFonts w:ascii="Arial" w:hAnsi="Arial" w:cs="Arial"/>
                <w:sz w:val="18"/>
                <w:szCs w:val="18"/>
              </w:rPr>
            </w:pPr>
          </w:p>
          <w:p w:rsidR="006C39F0" w:rsidRPr="00823913" w:rsidRDefault="00956F08" w:rsidP="00956F08">
            <w:pPr>
              <w:rPr>
                <w:rFonts w:ascii="Arial" w:hAnsi="Arial" w:cs="Arial"/>
                <w:b/>
                <w:sz w:val="18"/>
                <w:szCs w:val="18"/>
              </w:rPr>
            </w:pPr>
            <w:r w:rsidRPr="00823913">
              <w:rPr>
                <w:rFonts w:ascii="Arial" w:hAnsi="Arial" w:cs="Arial"/>
                <w:b/>
                <w:sz w:val="18"/>
                <w:szCs w:val="18"/>
              </w:rPr>
              <w:t>Leaders:</w:t>
            </w:r>
          </w:p>
          <w:p w:rsidR="000E5EDF" w:rsidRDefault="000E5EDF" w:rsidP="000E5EDF">
            <w:pPr>
              <w:rPr>
                <w:rFonts w:ascii="Arial" w:hAnsi="Arial" w:cs="Arial"/>
                <w:sz w:val="18"/>
                <w:szCs w:val="18"/>
              </w:rPr>
            </w:pPr>
            <w:r>
              <w:rPr>
                <w:rFonts w:ascii="Arial" w:hAnsi="Arial" w:cs="Arial"/>
                <w:sz w:val="18"/>
                <w:szCs w:val="18"/>
              </w:rPr>
              <w:t>Promote the core values and set high expectations of all stakeholders.</w:t>
            </w:r>
          </w:p>
          <w:p w:rsidR="000E5EDF" w:rsidRDefault="000E5EDF" w:rsidP="000E5EDF">
            <w:pPr>
              <w:rPr>
                <w:rFonts w:ascii="Arial" w:hAnsi="Arial" w:cs="Arial"/>
                <w:sz w:val="18"/>
                <w:szCs w:val="18"/>
              </w:rPr>
            </w:pPr>
          </w:p>
          <w:p w:rsidR="000E5EDF" w:rsidRPr="001E38EB" w:rsidRDefault="00823913" w:rsidP="000E5EDF">
            <w:pPr>
              <w:rPr>
                <w:rFonts w:ascii="Arial" w:hAnsi="Arial" w:cs="Arial"/>
                <w:sz w:val="18"/>
                <w:szCs w:val="18"/>
              </w:rPr>
            </w:pPr>
            <w:r>
              <w:rPr>
                <w:rFonts w:ascii="Arial" w:hAnsi="Arial" w:cs="Arial"/>
                <w:sz w:val="18"/>
                <w:szCs w:val="18"/>
              </w:rPr>
              <w:t>Research current educational practice and provide opportunities for professional dialogue in regard to student wellbeing.</w:t>
            </w:r>
          </w:p>
        </w:tc>
        <w:tc>
          <w:tcPr>
            <w:tcW w:w="284" w:type="dxa"/>
            <w:vMerge w:val="restart"/>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p w:rsidR="000E5EDF" w:rsidRDefault="000E5EDF" w:rsidP="001E38EB">
            <w:pPr>
              <w:rPr>
                <w:rFonts w:ascii="Arial" w:hAnsi="Arial" w:cs="Arial"/>
                <w:sz w:val="18"/>
                <w:szCs w:val="18"/>
              </w:rPr>
            </w:pPr>
            <w:r>
              <w:rPr>
                <w:rFonts w:ascii="Arial" w:hAnsi="Arial" w:cs="Arial"/>
                <w:sz w:val="18"/>
                <w:szCs w:val="18"/>
              </w:rPr>
              <w:t>Whole community involvement through consultation in the development of student welfare programs.</w:t>
            </w:r>
          </w:p>
          <w:p w:rsidR="000E5EDF" w:rsidRDefault="000E5EDF" w:rsidP="001E38EB">
            <w:pPr>
              <w:rPr>
                <w:rFonts w:ascii="Arial" w:hAnsi="Arial" w:cs="Arial"/>
                <w:sz w:val="18"/>
                <w:szCs w:val="18"/>
              </w:rPr>
            </w:pPr>
          </w:p>
          <w:p w:rsidR="000E5EDF" w:rsidRDefault="000E5EDF" w:rsidP="001E38EB">
            <w:pPr>
              <w:rPr>
                <w:rFonts w:ascii="Arial" w:hAnsi="Arial" w:cs="Arial"/>
                <w:sz w:val="18"/>
                <w:szCs w:val="18"/>
              </w:rPr>
            </w:pPr>
            <w:r>
              <w:rPr>
                <w:rFonts w:ascii="Arial" w:hAnsi="Arial" w:cs="Arial"/>
                <w:sz w:val="18"/>
                <w:szCs w:val="18"/>
              </w:rPr>
              <w:t xml:space="preserve">Professional learning for staff in catering for the needs and </w:t>
            </w:r>
            <w:r w:rsidR="00823913">
              <w:rPr>
                <w:rFonts w:ascii="Arial" w:hAnsi="Arial" w:cs="Arial"/>
                <w:sz w:val="18"/>
                <w:szCs w:val="18"/>
              </w:rPr>
              <w:t>ensuring the wellbeing of all students.</w:t>
            </w:r>
          </w:p>
          <w:p w:rsidR="00823913" w:rsidRDefault="00823913" w:rsidP="001E38EB">
            <w:pPr>
              <w:rPr>
                <w:rFonts w:ascii="Arial" w:hAnsi="Arial" w:cs="Arial"/>
                <w:sz w:val="18"/>
                <w:szCs w:val="18"/>
              </w:rPr>
            </w:pPr>
          </w:p>
          <w:p w:rsidR="00245CAA" w:rsidRDefault="00823913" w:rsidP="001E38EB">
            <w:pPr>
              <w:rPr>
                <w:rFonts w:ascii="Arial" w:hAnsi="Arial" w:cs="Arial"/>
                <w:sz w:val="18"/>
                <w:szCs w:val="18"/>
              </w:rPr>
            </w:pPr>
            <w:r>
              <w:rPr>
                <w:rFonts w:ascii="Arial" w:hAnsi="Arial" w:cs="Arial"/>
                <w:sz w:val="18"/>
                <w:szCs w:val="18"/>
              </w:rPr>
              <w:t>Provide further opportunities for students to be involved in leadership roles and in buddy programs.</w:t>
            </w:r>
          </w:p>
          <w:p w:rsidR="000E5EDF" w:rsidRDefault="000E5EDF" w:rsidP="00794332">
            <w:pPr>
              <w:rPr>
                <w:rFonts w:ascii="Arial" w:hAnsi="Arial" w:cs="Arial"/>
                <w:sz w:val="18"/>
                <w:szCs w:val="18"/>
              </w:rPr>
            </w:pPr>
          </w:p>
          <w:p w:rsidR="00794332" w:rsidRDefault="00794332" w:rsidP="00794332">
            <w:pPr>
              <w:rPr>
                <w:rFonts w:ascii="Arial" w:hAnsi="Arial" w:cs="Arial"/>
                <w:sz w:val="18"/>
                <w:szCs w:val="18"/>
              </w:rPr>
            </w:pPr>
            <w:r>
              <w:rPr>
                <w:rFonts w:ascii="Arial" w:hAnsi="Arial" w:cs="Arial"/>
                <w:sz w:val="18"/>
                <w:szCs w:val="18"/>
              </w:rPr>
              <w:t>Continued involvement in environmental programs leading to greater awareness of sustainability as global citizens.</w:t>
            </w:r>
          </w:p>
          <w:p w:rsidR="000E5EDF" w:rsidRDefault="000E5EDF" w:rsidP="00794332">
            <w:pPr>
              <w:rPr>
                <w:rFonts w:ascii="Arial" w:hAnsi="Arial" w:cs="Arial"/>
                <w:sz w:val="18"/>
                <w:szCs w:val="18"/>
              </w:rPr>
            </w:pPr>
          </w:p>
          <w:p w:rsidR="000E5EDF" w:rsidRDefault="000E5EDF" w:rsidP="00794332">
            <w:pPr>
              <w:rPr>
                <w:rFonts w:ascii="Arial" w:hAnsi="Arial" w:cs="Arial"/>
                <w:sz w:val="18"/>
                <w:szCs w:val="18"/>
              </w:rPr>
            </w:pPr>
            <w:r>
              <w:rPr>
                <w:rFonts w:ascii="Arial" w:hAnsi="Arial" w:cs="Arial"/>
                <w:sz w:val="18"/>
                <w:szCs w:val="18"/>
              </w:rPr>
              <w:t xml:space="preserve">Professional learning in mindfulness programs such as Mindup and the </w:t>
            </w:r>
            <w:r w:rsidR="00823913">
              <w:rPr>
                <w:rFonts w:ascii="Arial" w:hAnsi="Arial" w:cs="Arial"/>
                <w:sz w:val="18"/>
                <w:szCs w:val="18"/>
              </w:rPr>
              <w:t xml:space="preserve">daily </w:t>
            </w:r>
            <w:r>
              <w:rPr>
                <w:rFonts w:ascii="Arial" w:hAnsi="Arial" w:cs="Arial"/>
                <w:sz w:val="18"/>
                <w:szCs w:val="18"/>
              </w:rPr>
              <w:t>implementation of the programs across the school</w:t>
            </w:r>
            <w:r w:rsidR="00823913">
              <w:rPr>
                <w:rFonts w:ascii="Arial" w:hAnsi="Arial" w:cs="Arial"/>
                <w:sz w:val="18"/>
                <w:szCs w:val="18"/>
              </w:rPr>
              <w:t xml:space="preserve"> to ensure a consistent approach to maintaining student wellbeing.</w:t>
            </w:r>
          </w:p>
          <w:p w:rsidR="00823913" w:rsidRDefault="00823913" w:rsidP="00794332">
            <w:pPr>
              <w:rPr>
                <w:rFonts w:ascii="Arial" w:hAnsi="Arial" w:cs="Arial"/>
                <w:sz w:val="18"/>
                <w:szCs w:val="18"/>
              </w:rPr>
            </w:pPr>
          </w:p>
          <w:p w:rsidR="00823913" w:rsidRDefault="00823913" w:rsidP="00794332">
            <w:pPr>
              <w:rPr>
                <w:rFonts w:ascii="Arial" w:hAnsi="Arial" w:cs="Arial"/>
                <w:sz w:val="18"/>
                <w:szCs w:val="18"/>
              </w:rPr>
            </w:pPr>
            <w:r>
              <w:rPr>
                <w:rFonts w:ascii="Arial" w:hAnsi="Arial" w:cs="Arial"/>
                <w:sz w:val="18"/>
                <w:szCs w:val="18"/>
              </w:rPr>
              <w:t>Provide increased opportunities for students to be involved in local community projects to develop greater sense of citizenship.</w:t>
            </w:r>
          </w:p>
          <w:p w:rsidR="00794332" w:rsidRDefault="00794332" w:rsidP="001E38EB">
            <w:pPr>
              <w:rPr>
                <w:rFonts w:ascii="Arial" w:hAnsi="Arial" w:cs="Arial"/>
                <w:sz w:val="18"/>
                <w:szCs w:val="18"/>
              </w:rPr>
            </w:pPr>
          </w:p>
          <w:p w:rsidR="00823913" w:rsidRPr="00823913" w:rsidRDefault="00823913" w:rsidP="000E5EDF">
            <w:pPr>
              <w:rPr>
                <w:rFonts w:ascii="Arial" w:hAnsi="Arial" w:cs="Arial"/>
                <w:b/>
                <w:sz w:val="18"/>
                <w:szCs w:val="18"/>
              </w:rPr>
            </w:pPr>
            <w:r w:rsidRPr="00823913">
              <w:rPr>
                <w:rFonts w:ascii="Arial" w:hAnsi="Arial" w:cs="Arial"/>
                <w:b/>
                <w:sz w:val="18"/>
                <w:szCs w:val="18"/>
              </w:rPr>
              <w:t>Evaluation Plan:</w:t>
            </w:r>
          </w:p>
          <w:p w:rsidR="00823913" w:rsidRDefault="00823913" w:rsidP="000E5EDF">
            <w:pPr>
              <w:rPr>
                <w:rFonts w:ascii="Arial" w:hAnsi="Arial" w:cs="Arial"/>
                <w:sz w:val="18"/>
                <w:szCs w:val="18"/>
              </w:rPr>
            </w:pPr>
            <w:r>
              <w:rPr>
                <w:rFonts w:ascii="Arial" w:hAnsi="Arial" w:cs="Arial"/>
                <w:sz w:val="18"/>
                <w:szCs w:val="18"/>
              </w:rPr>
              <w:t>Surveys of staff and parents/carers</w:t>
            </w:r>
          </w:p>
          <w:p w:rsidR="00823913" w:rsidRDefault="00823913" w:rsidP="000E5EDF">
            <w:pPr>
              <w:rPr>
                <w:rFonts w:ascii="Arial" w:hAnsi="Arial" w:cs="Arial"/>
                <w:sz w:val="18"/>
                <w:szCs w:val="18"/>
              </w:rPr>
            </w:pPr>
            <w:r>
              <w:rPr>
                <w:rFonts w:ascii="Arial" w:hAnsi="Arial" w:cs="Arial"/>
                <w:sz w:val="18"/>
                <w:szCs w:val="18"/>
              </w:rPr>
              <w:t>Student forums and surveys</w:t>
            </w:r>
          </w:p>
          <w:p w:rsidR="00823913" w:rsidRDefault="00823913" w:rsidP="000E5EDF">
            <w:pPr>
              <w:rPr>
                <w:rFonts w:ascii="Arial" w:hAnsi="Arial" w:cs="Arial"/>
                <w:sz w:val="18"/>
                <w:szCs w:val="18"/>
              </w:rPr>
            </w:pPr>
            <w:r>
              <w:rPr>
                <w:rFonts w:ascii="Arial" w:hAnsi="Arial" w:cs="Arial"/>
                <w:sz w:val="18"/>
                <w:szCs w:val="18"/>
              </w:rPr>
              <w:t>Evaluation sessions at student council meetings</w:t>
            </w:r>
          </w:p>
          <w:p w:rsidR="00823913" w:rsidRPr="00D30DD3" w:rsidRDefault="00823913" w:rsidP="000E5EDF">
            <w:pPr>
              <w:rPr>
                <w:rFonts w:ascii="Arial" w:hAnsi="Arial" w:cs="Arial"/>
                <w:sz w:val="18"/>
                <w:szCs w:val="18"/>
              </w:rPr>
            </w:pPr>
          </w:p>
        </w:tc>
        <w:tc>
          <w:tcPr>
            <w:tcW w:w="283" w:type="dxa"/>
            <w:vMerge w:val="restart"/>
            <w:tcBorders>
              <w:top w:val="nil"/>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val="restart"/>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1E38EB" w:rsidRDefault="001E38EB" w:rsidP="001E38EB">
            <w:pPr>
              <w:rPr>
                <w:rFonts w:ascii="Arial" w:hAnsi="Arial" w:cs="Arial"/>
                <w:sz w:val="18"/>
                <w:szCs w:val="18"/>
              </w:rPr>
            </w:pPr>
          </w:p>
          <w:p w:rsidR="001E38EB" w:rsidRPr="00823913" w:rsidRDefault="00752B0A" w:rsidP="001E38EB">
            <w:pPr>
              <w:rPr>
                <w:rFonts w:ascii="Arial" w:hAnsi="Arial" w:cs="Arial"/>
                <w:b/>
                <w:sz w:val="18"/>
                <w:szCs w:val="18"/>
              </w:rPr>
            </w:pPr>
            <w:r w:rsidRPr="00823913">
              <w:rPr>
                <w:rFonts w:ascii="Arial" w:hAnsi="Arial" w:cs="Arial"/>
                <w:b/>
                <w:sz w:val="18"/>
                <w:szCs w:val="18"/>
              </w:rPr>
              <w:t>Product</w:t>
            </w:r>
            <w:r w:rsidR="00823913" w:rsidRPr="00823913">
              <w:rPr>
                <w:rFonts w:ascii="Arial" w:hAnsi="Arial" w:cs="Arial"/>
                <w:b/>
                <w:sz w:val="18"/>
                <w:szCs w:val="18"/>
              </w:rPr>
              <w:t>s</w:t>
            </w:r>
            <w:r w:rsidRPr="00823913">
              <w:rPr>
                <w:rFonts w:ascii="Arial" w:hAnsi="Arial" w:cs="Arial"/>
                <w:b/>
                <w:sz w:val="18"/>
                <w:szCs w:val="18"/>
              </w:rPr>
              <w:t>:</w:t>
            </w:r>
          </w:p>
          <w:p w:rsidR="00823913" w:rsidRDefault="00823913" w:rsidP="001E38EB">
            <w:pPr>
              <w:rPr>
                <w:rFonts w:ascii="Arial" w:hAnsi="Arial" w:cs="Arial"/>
                <w:sz w:val="18"/>
                <w:szCs w:val="18"/>
              </w:rPr>
            </w:pPr>
            <w:r>
              <w:rPr>
                <w:rFonts w:ascii="Arial" w:hAnsi="Arial" w:cs="Arial"/>
                <w:sz w:val="18"/>
                <w:szCs w:val="18"/>
              </w:rPr>
              <w:t xml:space="preserve">All students displaying increased mindful </w:t>
            </w:r>
            <w:r w:rsidR="00060648">
              <w:rPr>
                <w:rFonts w:ascii="Arial" w:hAnsi="Arial" w:cs="Arial"/>
                <w:sz w:val="18"/>
                <w:szCs w:val="18"/>
              </w:rPr>
              <w:t xml:space="preserve">and positive </w:t>
            </w:r>
            <w:r>
              <w:rPr>
                <w:rFonts w:ascii="Arial" w:hAnsi="Arial" w:cs="Arial"/>
                <w:sz w:val="18"/>
                <w:szCs w:val="18"/>
              </w:rPr>
              <w:t>behaviour</w:t>
            </w:r>
            <w:r w:rsidR="00C350BE">
              <w:rPr>
                <w:rFonts w:ascii="Arial" w:hAnsi="Arial" w:cs="Arial"/>
                <w:sz w:val="18"/>
                <w:szCs w:val="18"/>
              </w:rPr>
              <w:t>.</w:t>
            </w:r>
          </w:p>
          <w:p w:rsidR="00823913" w:rsidRDefault="00823913" w:rsidP="001E38EB">
            <w:pPr>
              <w:rPr>
                <w:rFonts w:ascii="Arial" w:hAnsi="Arial" w:cs="Arial"/>
                <w:sz w:val="18"/>
                <w:szCs w:val="18"/>
              </w:rPr>
            </w:pPr>
          </w:p>
          <w:p w:rsidR="000E5EDF" w:rsidRDefault="00823913" w:rsidP="001E38EB">
            <w:pPr>
              <w:rPr>
                <w:rFonts w:ascii="Arial" w:hAnsi="Arial" w:cs="Arial"/>
                <w:sz w:val="18"/>
                <w:szCs w:val="18"/>
              </w:rPr>
            </w:pPr>
            <w:r>
              <w:rPr>
                <w:rFonts w:ascii="Arial" w:hAnsi="Arial" w:cs="Arial"/>
                <w:sz w:val="18"/>
                <w:szCs w:val="18"/>
              </w:rPr>
              <w:t>Increased school participation in community projects that enhance student citizenship.</w:t>
            </w:r>
          </w:p>
          <w:p w:rsidR="000E5EDF" w:rsidRDefault="000E5EDF" w:rsidP="001E38EB">
            <w:pPr>
              <w:rPr>
                <w:rFonts w:ascii="Arial" w:hAnsi="Arial" w:cs="Arial"/>
                <w:sz w:val="18"/>
                <w:szCs w:val="18"/>
              </w:rPr>
            </w:pPr>
          </w:p>
          <w:p w:rsidR="00823913" w:rsidRDefault="00823913" w:rsidP="001E38EB">
            <w:pPr>
              <w:rPr>
                <w:rFonts w:ascii="Arial" w:hAnsi="Arial" w:cs="Arial"/>
                <w:sz w:val="18"/>
                <w:szCs w:val="18"/>
              </w:rPr>
            </w:pPr>
            <w:r w:rsidRPr="00823913">
              <w:rPr>
                <w:rFonts w:ascii="Arial" w:hAnsi="Arial" w:cs="Arial"/>
                <w:sz w:val="18"/>
                <w:szCs w:val="18"/>
              </w:rPr>
              <w:t>Quality IEPs and PLPs which are reflective of the whole child’s academic, social and emotional needs.</w:t>
            </w:r>
          </w:p>
          <w:p w:rsidR="00823913" w:rsidRDefault="00823913" w:rsidP="001E38EB">
            <w:pPr>
              <w:rPr>
                <w:rFonts w:ascii="Arial" w:hAnsi="Arial" w:cs="Arial"/>
                <w:sz w:val="18"/>
                <w:szCs w:val="18"/>
              </w:rPr>
            </w:pPr>
          </w:p>
          <w:p w:rsidR="00794332" w:rsidRDefault="00794332" w:rsidP="001E38EB">
            <w:pPr>
              <w:rPr>
                <w:rFonts w:ascii="Arial" w:hAnsi="Arial" w:cs="Arial"/>
                <w:sz w:val="18"/>
                <w:szCs w:val="18"/>
              </w:rPr>
            </w:pPr>
            <w:r>
              <w:rPr>
                <w:rFonts w:ascii="Arial" w:hAnsi="Arial" w:cs="Arial"/>
                <w:sz w:val="18"/>
                <w:szCs w:val="18"/>
              </w:rPr>
              <w:t>Attainment of Bronze level in the Eco Schools program.</w:t>
            </w:r>
          </w:p>
          <w:p w:rsidR="00D736FF" w:rsidRDefault="00D736FF" w:rsidP="001E38EB">
            <w:pPr>
              <w:rPr>
                <w:rFonts w:ascii="Arial" w:hAnsi="Arial" w:cs="Arial"/>
                <w:sz w:val="18"/>
                <w:szCs w:val="18"/>
              </w:rPr>
            </w:pPr>
          </w:p>
          <w:p w:rsidR="00794332" w:rsidRDefault="00794332" w:rsidP="001E38EB">
            <w:pPr>
              <w:rPr>
                <w:rFonts w:ascii="Arial" w:hAnsi="Arial" w:cs="Arial"/>
                <w:sz w:val="18"/>
                <w:szCs w:val="18"/>
              </w:rPr>
            </w:pPr>
          </w:p>
          <w:p w:rsidR="00752B0A" w:rsidRPr="00823913" w:rsidRDefault="00752B0A" w:rsidP="001E38EB">
            <w:pPr>
              <w:rPr>
                <w:rFonts w:ascii="Arial" w:hAnsi="Arial" w:cs="Arial"/>
                <w:b/>
                <w:sz w:val="18"/>
                <w:szCs w:val="18"/>
              </w:rPr>
            </w:pPr>
            <w:r w:rsidRPr="00823913">
              <w:rPr>
                <w:rFonts w:ascii="Arial" w:hAnsi="Arial" w:cs="Arial"/>
                <w:b/>
                <w:sz w:val="18"/>
                <w:szCs w:val="18"/>
              </w:rPr>
              <w:t>Practice</w:t>
            </w:r>
            <w:r w:rsidR="00823913" w:rsidRPr="00823913">
              <w:rPr>
                <w:rFonts w:ascii="Arial" w:hAnsi="Arial" w:cs="Arial"/>
                <w:b/>
                <w:sz w:val="18"/>
                <w:szCs w:val="18"/>
              </w:rPr>
              <w:t>s</w:t>
            </w:r>
            <w:r w:rsidRPr="00823913">
              <w:rPr>
                <w:rFonts w:ascii="Arial" w:hAnsi="Arial" w:cs="Arial"/>
                <w:b/>
                <w:sz w:val="18"/>
                <w:szCs w:val="18"/>
              </w:rPr>
              <w:t>:</w:t>
            </w:r>
          </w:p>
          <w:p w:rsidR="00823913" w:rsidRDefault="00823913" w:rsidP="001E38EB">
            <w:pPr>
              <w:rPr>
                <w:rFonts w:ascii="Arial" w:hAnsi="Arial" w:cs="Arial"/>
                <w:sz w:val="18"/>
                <w:szCs w:val="18"/>
              </w:rPr>
            </w:pPr>
            <w:r>
              <w:rPr>
                <w:rFonts w:ascii="Arial" w:hAnsi="Arial" w:cs="Arial"/>
                <w:sz w:val="18"/>
                <w:szCs w:val="18"/>
              </w:rPr>
              <w:t>Students actively involved in leadership roles and working collaboratively with others.</w:t>
            </w:r>
          </w:p>
          <w:p w:rsidR="00823913" w:rsidRDefault="00823913" w:rsidP="001E38EB">
            <w:pPr>
              <w:rPr>
                <w:rFonts w:ascii="Arial" w:hAnsi="Arial" w:cs="Arial"/>
                <w:sz w:val="18"/>
                <w:szCs w:val="18"/>
              </w:rPr>
            </w:pPr>
          </w:p>
          <w:p w:rsidR="000E5EDF" w:rsidRDefault="00823913" w:rsidP="001E38EB">
            <w:pPr>
              <w:rPr>
                <w:rFonts w:ascii="Arial" w:hAnsi="Arial" w:cs="Arial"/>
                <w:sz w:val="18"/>
                <w:szCs w:val="18"/>
              </w:rPr>
            </w:pPr>
            <w:r>
              <w:rPr>
                <w:rFonts w:ascii="Arial" w:hAnsi="Arial" w:cs="Arial"/>
                <w:sz w:val="18"/>
                <w:szCs w:val="18"/>
              </w:rPr>
              <w:t>Students relating to others respectfully, calmly and with an increased awareness of the needs of others.</w:t>
            </w:r>
          </w:p>
          <w:p w:rsidR="00823913" w:rsidRDefault="00823913" w:rsidP="001E38EB">
            <w:pPr>
              <w:rPr>
                <w:rFonts w:ascii="Arial" w:hAnsi="Arial" w:cs="Arial"/>
                <w:sz w:val="18"/>
                <w:szCs w:val="18"/>
              </w:rPr>
            </w:pPr>
          </w:p>
          <w:p w:rsidR="00823913" w:rsidRDefault="00823913" w:rsidP="001E38EB">
            <w:pPr>
              <w:rPr>
                <w:rFonts w:ascii="Arial" w:hAnsi="Arial" w:cs="Arial"/>
                <w:sz w:val="18"/>
                <w:szCs w:val="18"/>
              </w:rPr>
            </w:pPr>
            <w:r>
              <w:rPr>
                <w:rFonts w:ascii="Arial" w:hAnsi="Arial" w:cs="Arial"/>
                <w:sz w:val="18"/>
                <w:szCs w:val="18"/>
              </w:rPr>
              <w:t>Whole school involvement in environmental programs, developing understanding of the importance of sustainability practices.</w:t>
            </w:r>
          </w:p>
          <w:p w:rsidR="00823913" w:rsidRDefault="00823913" w:rsidP="001E38EB">
            <w:pPr>
              <w:rPr>
                <w:rFonts w:ascii="Arial" w:hAnsi="Arial" w:cs="Arial"/>
                <w:sz w:val="18"/>
                <w:szCs w:val="18"/>
              </w:rPr>
            </w:pPr>
          </w:p>
          <w:p w:rsidR="00823913" w:rsidRDefault="00823913" w:rsidP="001E38EB">
            <w:pPr>
              <w:rPr>
                <w:rFonts w:ascii="Arial" w:hAnsi="Arial" w:cs="Arial"/>
                <w:sz w:val="18"/>
                <w:szCs w:val="18"/>
              </w:rPr>
            </w:pPr>
          </w:p>
          <w:p w:rsidR="00823913" w:rsidRDefault="00823913" w:rsidP="001E38EB">
            <w:pPr>
              <w:rPr>
                <w:rFonts w:ascii="Arial" w:hAnsi="Arial" w:cs="Arial"/>
                <w:sz w:val="18"/>
                <w:szCs w:val="18"/>
              </w:rPr>
            </w:pPr>
          </w:p>
          <w:p w:rsidR="00752B0A" w:rsidRPr="001E38EB" w:rsidRDefault="00752B0A" w:rsidP="001E38EB">
            <w:pPr>
              <w:rPr>
                <w:rFonts w:ascii="Arial" w:hAnsi="Arial" w:cs="Arial"/>
                <w:sz w:val="18"/>
                <w:szCs w:val="18"/>
              </w:rPr>
            </w:pPr>
          </w:p>
        </w:tc>
      </w:tr>
      <w:tr w:rsidR="006C39F0" w:rsidRPr="00D30DD3" w:rsidTr="001E38EB">
        <w:trPr>
          <w:trHeight w:val="142"/>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595959" w:themeFill="text1" w:themeFillTint="A6"/>
            <w:vAlign w:val="center"/>
          </w:tcPr>
          <w:p w:rsidR="006C39F0" w:rsidRPr="004D7C3D" w:rsidRDefault="006C39F0" w:rsidP="001E38EB">
            <w:pPr>
              <w:rPr>
                <w:rFonts w:ascii="Arial" w:hAnsi="Arial" w:cs="Arial"/>
                <w:b/>
                <w:sz w:val="18"/>
                <w:szCs w:val="18"/>
              </w:rPr>
            </w:pPr>
            <w:r w:rsidRPr="00557822">
              <w:rPr>
                <w:rFonts w:ascii="Arial" w:hAnsi="Arial" w:cs="Arial"/>
                <w:b/>
                <w:color w:val="FFFFFF" w:themeColor="background1"/>
                <w:sz w:val="18"/>
                <w:szCs w:val="18"/>
              </w:rPr>
              <w:t xml:space="preserve">Improvement Measures </w:t>
            </w: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r w:rsidR="006C39F0" w:rsidRPr="00D30DD3" w:rsidTr="007226DA">
        <w:trPr>
          <w:trHeight w:val="3057"/>
        </w:trPr>
        <w:tc>
          <w:tcPr>
            <w:tcW w:w="3544" w:type="dxa"/>
            <w:tcBorders>
              <w:top w:val="single" w:sz="4" w:space="0" w:color="262626" w:themeColor="text1" w:themeTint="D9"/>
              <w:left w:val="single" w:sz="4" w:space="0" w:color="262626" w:themeColor="text1" w:themeTint="D9"/>
              <w:bottom w:val="single" w:sz="4" w:space="0" w:color="262626" w:themeColor="text1" w:themeTint="D9"/>
              <w:right w:val="single" w:sz="4" w:space="0" w:color="262626" w:themeColor="text1" w:themeTint="D9"/>
            </w:tcBorders>
            <w:shd w:val="clear" w:color="auto" w:fill="D9D9D9" w:themeFill="background1" w:themeFillShade="D9"/>
          </w:tcPr>
          <w:p w:rsidR="006C39F0" w:rsidRDefault="006C39F0" w:rsidP="001E38EB">
            <w:pPr>
              <w:rPr>
                <w:rFonts w:ascii="Arial" w:hAnsi="Arial" w:cs="Arial"/>
                <w:sz w:val="18"/>
                <w:szCs w:val="18"/>
              </w:rPr>
            </w:pPr>
          </w:p>
          <w:p w:rsidR="00823913" w:rsidRDefault="00823913" w:rsidP="00823913">
            <w:pPr>
              <w:pStyle w:val="ListParagraph"/>
              <w:numPr>
                <w:ilvl w:val="0"/>
                <w:numId w:val="2"/>
              </w:numPr>
              <w:rPr>
                <w:rFonts w:ascii="Arial" w:hAnsi="Arial" w:cs="Arial"/>
                <w:sz w:val="18"/>
                <w:szCs w:val="18"/>
              </w:rPr>
            </w:pPr>
            <w:r w:rsidRPr="00823913">
              <w:rPr>
                <w:rFonts w:ascii="Arial" w:hAnsi="Arial" w:cs="Arial"/>
                <w:sz w:val="18"/>
                <w:szCs w:val="18"/>
              </w:rPr>
              <w:t>All students displaying increased mindful</w:t>
            </w:r>
            <w:r w:rsidR="00060648">
              <w:rPr>
                <w:rFonts w:ascii="Arial" w:hAnsi="Arial" w:cs="Arial"/>
                <w:sz w:val="18"/>
                <w:szCs w:val="18"/>
              </w:rPr>
              <w:t xml:space="preserve"> and positive </w:t>
            </w:r>
            <w:r w:rsidRPr="00823913">
              <w:rPr>
                <w:rFonts w:ascii="Arial" w:hAnsi="Arial" w:cs="Arial"/>
                <w:sz w:val="18"/>
                <w:szCs w:val="18"/>
              </w:rPr>
              <w:t>behaviour</w:t>
            </w:r>
            <w:r w:rsidR="00C350BE">
              <w:rPr>
                <w:rFonts w:ascii="Arial" w:hAnsi="Arial" w:cs="Arial"/>
                <w:sz w:val="18"/>
                <w:szCs w:val="18"/>
              </w:rPr>
              <w:t>.</w:t>
            </w:r>
          </w:p>
          <w:p w:rsidR="00823913" w:rsidRDefault="00823913" w:rsidP="001B40F2">
            <w:pPr>
              <w:pStyle w:val="ListParagraph"/>
              <w:ind w:left="360"/>
              <w:rPr>
                <w:rFonts w:ascii="Arial" w:hAnsi="Arial" w:cs="Arial"/>
                <w:sz w:val="18"/>
                <w:szCs w:val="18"/>
              </w:rPr>
            </w:pPr>
          </w:p>
          <w:p w:rsidR="00823913" w:rsidRDefault="001B40F2" w:rsidP="00823913">
            <w:pPr>
              <w:pStyle w:val="ListParagraph"/>
              <w:numPr>
                <w:ilvl w:val="0"/>
                <w:numId w:val="2"/>
              </w:numPr>
              <w:rPr>
                <w:rFonts w:ascii="Arial" w:hAnsi="Arial" w:cs="Arial"/>
                <w:sz w:val="18"/>
                <w:szCs w:val="18"/>
              </w:rPr>
            </w:pPr>
            <w:r>
              <w:rPr>
                <w:rFonts w:ascii="Arial" w:hAnsi="Arial" w:cs="Arial"/>
                <w:sz w:val="18"/>
                <w:szCs w:val="18"/>
              </w:rPr>
              <w:t>S</w:t>
            </w:r>
            <w:r w:rsidR="00823913" w:rsidRPr="00823913">
              <w:rPr>
                <w:rFonts w:ascii="Arial" w:hAnsi="Arial" w:cs="Arial"/>
                <w:sz w:val="18"/>
                <w:szCs w:val="18"/>
              </w:rPr>
              <w:t xml:space="preserve">chool participation in community projects </w:t>
            </w:r>
            <w:r>
              <w:rPr>
                <w:rFonts w:ascii="Arial" w:hAnsi="Arial" w:cs="Arial"/>
                <w:sz w:val="18"/>
                <w:szCs w:val="18"/>
              </w:rPr>
              <w:t xml:space="preserve">each term </w:t>
            </w:r>
            <w:r w:rsidR="00823913" w:rsidRPr="00823913">
              <w:rPr>
                <w:rFonts w:ascii="Arial" w:hAnsi="Arial" w:cs="Arial"/>
                <w:sz w:val="18"/>
                <w:szCs w:val="18"/>
              </w:rPr>
              <w:t>that enhance student citizenship.</w:t>
            </w:r>
          </w:p>
          <w:p w:rsidR="00823913" w:rsidRDefault="00823913" w:rsidP="00823913">
            <w:pPr>
              <w:pStyle w:val="ListParagraph"/>
              <w:ind w:left="360"/>
              <w:rPr>
                <w:rFonts w:ascii="Arial" w:hAnsi="Arial" w:cs="Arial"/>
                <w:sz w:val="18"/>
                <w:szCs w:val="18"/>
              </w:rPr>
            </w:pPr>
          </w:p>
          <w:p w:rsidR="00823913" w:rsidRDefault="00823913" w:rsidP="00823913">
            <w:pPr>
              <w:pStyle w:val="ListParagraph"/>
              <w:numPr>
                <w:ilvl w:val="0"/>
                <w:numId w:val="2"/>
              </w:numPr>
              <w:rPr>
                <w:rFonts w:ascii="Arial" w:hAnsi="Arial" w:cs="Arial"/>
                <w:sz w:val="18"/>
                <w:szCs w:val="18"/>
              </w:rPr>
            </w:pPr>
            <w:r>
              <w:rPr>
                <w:rFonts w:ascii="Arial" w:hAnsi="Arial" w:cs="Arial"/>
                <w:sz w:val="18"/>
                <w:szCs w:val="18"/>
              </w:rPr>
              <w:t>Quality IEPs and PLPs for all students requiring learning adjustments.</w:t>
            </w:r>
          </w:p>
          <w:p w:rsidR="00823913" w:rsidRPr="00823913" w:rsidRDefault="00823913" w:rsidP="00823913">
            <w:pPr>
              <w:rPr>
                <w:rFonts w:ascii="Arial" w:hAnsi="Arial" w:cs="Arial"/>
                <w:sz w:val="18"/>
                <w:szCs w:val="18"/>
              </w:rPr>
            </w:pPr>
          </w:p>
          <w:p w:rsidR="006C39F0" w:rsidRPr="00557822" w:rsidRDefault="00823913" w:rsidP="00823913">
            <w:pPr>
              <w:pStyle w:val="ListParagraph"/>
              <w:numPr>
                <w:ilvl w:val="0"/>
                <w:numId w:val="2"/>
              </w:numPr>
              <w:rPr>
                <w:rFonts w:ascii="Arial" w:hAnsi="Arial" w:cs="Arial"/>
                <w:sz w:val="18"/>
                <w:szCs w:val="18"/>
              </w:rPr>
            </w:pPr>
            <w:r w:rsidRPr="00823913">
              <w:rPr>
                <w:rFonts w:ascii="Arial" w:hAnsi="Arial" w:cs="Arial"/>
                <w:sz w:val="18"/>
                <w:szCs w:val="18"/>
              </w:rPr>
              <w:t>Attainment of Bronze level in the Eco Schools program.</w:t>
            </w:r>
          </w:p>
          <w:p w:rsidR="002D55F1" w:rsidRPr="009A572F" w:rsidRDefault="002D55F1" w:rsidP="002D55F1">
            <w:pPr>
              <w:rPr>
                <w:rFonts w:ascii="Arial" w:eastAsia="Arial" w:hAnsi="Arial" w:cs="Times New Roman"/>
                <w:color w:val="C0504D" w:themeColor="accent2"/>
                <w:sz w:val="18"/>
                <w:szCs w:val="22"/>
              </w:rPr>
            </w:pPr>
            <w:r w:rsidRPr="009A572F">
              <w:rPr>
                <w:rFonts w:ascii="Arial" w:eastAsia="Arial" w:hAnsi="Arial" w:cs="Times New Roman"/>
                <w:color w:val="C0504D" w:themeColor="accent2"/>
                <w:sz w:val="18"/>
                <w:szCs w:val="22"/>
              </w:rPr>
              <w:br/>
            </w:r>
          </w:p>
          <w:p w:rsidR="006C39F0" w:rsidRPr="00511ED2" w:rsidRDefault="006C39F0" w:rsidP="001E38EB">
            <w:pPr>
              <w:rPr>
                <w:rFonts w:ascii="Arial" w:eastAsia="Arial" w:hAnsi="Arial" w:cs="Times New Roman"/>
                <w:sz w:val="18"/>
                <w:szCs w:val="22"/>
              </w:rPr>
            </w:pPr>
          </w:p>
          <w:p w:rsidR="006C39F0" w:rsidRPr="00511ED2" w:rsidRDefault="006C39F0" w:rsidP="001E38EB">
            <w:pPr>
              <w:rPr>
                <w:rFonts w:ascii="Arial" w:hAnsi="Arial" w:cs="Arial"/>
                <w:sz w:val="18"/>
                <w:szCs w:val="18"/>
              </w:rPr>
            </w:pPr>
          </w:p>
          <w:p w:rsidR="006C39F0" w:rsidRPr="004D7C3D" w:rsidRDefault="006C39F0" w:rsidP="001E38EB">
            <w:pPr>
              <w:rPr>
                <w:rFonts w:ascii="Arial" w:hAnsi="Arial" w:cs="Arial"/>
                <w:b/>
                <w:sz w:val="18"/>
                <w:szCs w:val="18"/>
              </w:rPr>
            </w:pPr>
          </w:p>
        </w:tc>
        <w:tc>
          <w:tcPr>
            <w:tcW w:w="284" w:type="dxa"/>
            <w:tcBorders>
              <w:top w:val="nil"/>
              <w:left w:val="single" w:sz="4" w:space="0" w:color="262626" w:themeColor="text1" w:themeTint="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543"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4" w:type="dxa"/>
            <w:vMerge/>
            <w:tcBorders>
              <w:top w:val="nil"/>
              <w:left w:val="single" w:sz="4" w:space="0" w:color="D9D9D9" w:themeColor="background1" w:themeShade="D9"/>
              <w:bottom w:val="nil"/>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402"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c>
          <w:tcPr>
            <w:tcW w:w="283" w:type="dxa"/>
            <w:vMerge/>
            <w:tcBorders>
              <w:top w:val="single" w:sz="4" w:space="0" w:color="D9D9D9" w:themeColor="background1" w:themeShade="D9"/>
              <w:left w:val="single" w:sz="4" w:space="0" w:color="D9D9D9" w:themeColor="background1" w:themeShade="D9"/>
              <w:bottom w:val="single" w:sz="4" w:space="0" w:color="FFFFFF" w:themeColor="background1"/>
              <w:right w:val="single" w:sz="4" w:space="0" w:color="D9D9D9" w:themeColor="background1" w:themeShade="D9"/>
            </w:tcBorders>
          </w:tcPr>
          <w:p w:rsidR="006C39F0" w:rsidRPr="00D30DD3" w:rsidRDefault="006C39F0" w:rsidP="001E38EB">
            <w:pPr>
              <w:rPr>
                <w:rFonts w:ascii="Arial" w:hAnsi="Arial" w:cs="Arial"/>
                <w:sz w:val="18"/>
                <w:szCs w:val="18"/>
              </w:rPr>
            </w:pPr>
          </w:p>
        </w:tc>
        <w:tc>
          <w:tcPr>
            <w:tcW w:w="3686" w:type="dxa"/>
            <w:vMerge/>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tcPr>
          <w:p w:rsidR="006C39F0" w:rsidRDefault="006C39F0" w:rsidP="001E38EB">
            <w:pPr>
              <w:rPr>
                <w:rFonts w:ascii="Arial" w:hAnsi="Arial" w:cs="Arial"/>
                <w:sz w:val="18"/>
                <w:szCs w:val="18"/>
              </w:rPr>
            </w:pPr>
          </w:p>
        </w:tc>
      </w:tr>
    </w:tbl>
    <w:p w:rsidR="00930B1A" w:rsidRPr="00511ED2" w:rsidRDefault="00930B1A" w:rsidP="00511ED2">
      <w:pPr>
        <w:rPr>
          <w:sz w:val="2"/>
          <w:szCs w:val="2"/>
        </w:rPr>
      </w:pPr>
    </w:p>
    <w:sectPr w:rsidR="00930B1A" w:rsidRPr="00511ED2" w:rsidSect="00A646DB">
      <w:headerReference w:type="default" r:id="rId17"/>
      <w:pgSz w:w="16840" w:h="11900" w:orient="landscape"/>
      <w:pgMar w:top="708" w:right="1440" w:bottom="993" w:left="1440" w:header="426" w:footer="32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4B4" w:rsidRDefault="005E44B4" w:rsidP="00D54192">
      <w:r>
        <w:separator/>
      </w:r>
    </w:p>
  </w:endnote>
  <w:endnote w:type="continuationSeparator" w:id="0">
    <w:p w:rsidR="005E44B4" w:rsidRDefault="005E44B4" w:rsidP="00D541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4B4" w:rsidRDefault="005E44B4" w:rsidP="002260E5">
    <w:pPr>
      <w:pStyle w:val="Footer"/>
      <w:jc w:val="center"/>
      <w:rPr>
        <w:rFonts w:ascii="Arial Narrow" w:hAnsi="Arial Narrow" w:cstheme="majorHAnsi"/>
        <w:spacing w:val="10"/>
        <w:kern w:val="14"/>
        <w:sz w:val="16"/>
        <w:szCs w:val="16"/>
      </w:rPr>
    </w:pPr>
  </w:p>
  <w:p w:rsidR="005E44B4" w:rsidRDefault="005E44B4" w:rsidP="00464683">
    <w:pPr>
      <w:pStyle w:val="Footer"/>
      <w:jc w:val="right"/>
    </w:pPr>
    <w:r>
      <w:rPr>
        <w:rFonts w:ascii="Arial Narrow" w:hAnsi="Arial Narrow" w:cstheme="majorHAnsi"/>
        <w:noProof/>
        <w:spacing w:val="10"/>
        <w:kern w:val="14"/>
        <w:sz w:val="16"/>
        <w:szCs w:val="16"/>
        <w:lang w:eastAsia="en-AU"/>
      </w:rPr>
      <mc:AlternateContent>
        <mc:Choice Requires="wps">
          <w:drawing>
            <wp:anchor distT="0" distB="0" distL="114300" distR="114300" simplePos="0" relativeHeight="251661312" behindDoc="0" locked="0" layoutInCell="1" allowOverlap="1" wp14:anchorId="21CABC72" wp14:editId="79AC2811">
              <wp:simplePos x="0" y="0"/>
              <wp:positionH relativeFrom="column">
                <wp:posOffset>0</wp:posOffset>
              </wp:positionH>
              <wp:positionV relativeFrom="paragraph">
                <wp:posOffset>-19050</wp:posOffset>
              </wp:positionV>
              <wp:extent cx="8915400" cy="0"/>
              <wp:effectExtent l="0" t="0" r="25400" b="25400"/>
              <wp:wrapNone/>
              <wp:docPr id="12" name="Straight Connector 12"/>
              <wp:cNvGraphicFramePr/>
              <a:graphic xmlns:a="http://schemas.openxmlformats.org/drawingml/2006/main">
                <a:graphicData uri="http://schemas.microsoft.com/office/word/2010/wordprocessingShape">
                  <wps:wsp>
                    <wps:cNvCnPr/>
                    <wps:spPr>
                      <a:xfrm>
                        <a:off x="0" y="0"/>
                        <a:ext cx="8915400" cy="0"/>
                      </a:xfrm>
                      <a:prstGeom prst="line">
                        <a:avLst/>
                      </a:prstGeom>
                      <a:ln w="3175">
                        <a:solidFill>
                          <a:schemeClr val="bg1">
                            <a:lumMod val="85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2"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5pt" to="702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" strokecolor="#d8d8d8 [2732]" strokeweight=".25pt">
              <v:stroke dashstyle="3 1"/>
            </v:line>
          </w:pict>
        </mc:Fallback>
      </mc:AlternateContent>
    </w:r>
    <w:r>
      <w:rPr>
        <w:rFonts w:ascii="Arial Narrow" w:hAnsi="Arial Narrow" w:cstheme="majorHAnsi"/>
        <w:spacing w:val="10"/>
        <w:kern w:val="14"/>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4B4" w:rsidRPr="00A646DB" w:rsidRDefault="005E44B4">
    <w:pPr>
      <w:pStyle w:val="Footer"/>
      <w:jc w:val="center"/>
      <w:rPr>
        <w:sz w:val="16"/>
        <w:szCs w:val="16"/>
      </w:rPr>
    </w:pPr>
  </w:p>
  <w:p w:rsidR="005E44B4" w:rsidRDefault="005E44B4" w:rsidP="00501916">
    <w:pPr>
      <w:pStyle w:val="Footer"/>
      <w:jc w:val="center"/>
      <w:rPr>
        <w:rFonts w:ascii="Arial Narrow" w:hAnsi="Arial Narrow" w:cstheme="majorHAnsi"/>
        <w:spacing w:val="10"/>
        <w:kern w:val="14"/>
        <w:sz w:val="16"/>
        <w:szCs w:val="16"/>
      </w:rPr>
    </w:pPr>
    <w:r>
      <w:rPr>
        <w:rFonts w:ascii="Arial Narrow" w:hAnsi="Arial Narrow" w:cstheme="majorHAnsi"/>
        <w:spacing w:val="10"/>
        <w:kern w:val="14"/>
        <w:sz w:val="16"/>
        <w:szCs w:val="16"/>
      </w:rPr>
      <w:t>Cawdor Public School 1537</w:t>
    </w:r>
  </w:p>
  <w:sdt>
    <w:sdtPr>
      <w:id w:val="-333151492"/>
      <w:docPartObj>
        <w:docPartGallery w:val="Page Numbers (Bottom of Page)"/>
        <w:docPartUnique/>
      </w:docPartObj>
    </w:sdtPr>
    <w:sdtEndPr>
      <w:rPr>
        <w:rFonts w:ascii="Arial Narrow" w:hAnsi="Arial Narrow" w:cs="Arial"/>
        <w:noProof/>
        <w:sz w:val="20"/>
        <w:szCs w:val="20"/>
      </w:rPr>
    </w:sdtEndPr>
    <w:sdtContent>
      <w:p w:rsidR="005E44B4" w:rsidRPr="00713F66" w:rsidRDefault="005E44B4">
        <w:pPr>
          <w:pStyle w:val="Footer"/>
          <w:jc w:val="center"/>
          <w:rPr>
            <w:rFonts w:ascii="Arial Narrow" w:hAnsi="Arial Narrow" w:cs="Arial"/>
            <w:sz w:val="20"/>
            <w:szCs w:val="20"/>
          </w:rPr>
        </w:pPr>
        <w:r w:rsidRPr="00464683">
          <w:rPr>
            <w:rFonts w:ascii="Arial Narrow" w:hAnsi="Arial Narrow" w:cs="Arial"/>
            <w:sz w:val="18"/>
            <w:szCs w:val="18"/>
          </w:rPr>
          <w:t xml:space="preserve">Page </w:t>
        </w:r>
        <w:r w:rsidRPr="00464683">
          <w:rPr>
            <w:rFonts w:ascii="Arial Narrow" w:hAnsi="Arial Narrow" w:cs="Arial"/>
            <w:sz w:val="18"/>
            <w:szCs w:val="18"/>
          </w:rPr>
          <w:fldChar w:fldCharType="begin"/>
        </w:r>
        <w:r w:rsidRPr="00464683">
          <w:rPr>
            <w:rFonts w:ascii="Arial Narrow" w:hAnsi="Arial Narrow" w:cs="Arial"/>
            <w:sz w:val="18"/>
            <w:szCs w:val="18"/>
          </w:rPr>
          <w:instrText xml:space="preserve"> PAGE   \* MERGEFORMAT </w:instrText>
        </w:r>
        <w:r w:rsidRPr="00464683">
          <w:rPr>
            <w:rFonts w:ascii="Arial Narrow" w:hAnsi="Arial Narrow" w:cs="Arial"/>
            <w:sz w:val="18"/>
            <w:szCs w:val="18"/>
          </w:rPr>
          <w:fldChar w:fldCharType="separate"/>
        </w:r>
        <w:r w:rsidR="00E400E3">
          <w:rPr>
            <w:rFonts w:ascii="Arial Narrow" w:hAnsi="Arial Narrow" w:cs="Arial"/>
            <w:noProof/>
            <w:sz w:val="18"/>
            <w:szCs w:val="18"/>
          </w:rPr>
          <w:t>2</w:t>
        </w:r>
        <w:r w:rsidRPr="00464683">
          <w:rPr>
            <w:rFonts w:ascii="Arial Narrow" w:hAnsi="Arial Narrow" w:cs="Arial"/>
            <w:noProof/>
            <w:sz w:val="18"/>
            <w:szCs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4B4" w:rsidRDefault="005E44B4" w:rsidP="00D54192">
      <w:r>
        <w:separator/>
      </w:r>
    </w:p>
  </w:footnote>
  <w:footnote w:type="continuationSeparator" w:id="0">
    <w:p w:rsidR="005E44B4" w:rsidRDefault="005E44B4" w:rsidP="00D541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4B4" w:rsidRDefault="00E400E3">
    <w:pPr>
      <w:pStyle w:val="Header"/>
    </w:pPr>
    <w:sdt>
      <w:sdtPr>
        <w:id w:val="1543631723"/>
        <w:placeholder>
          <w:docPart w:val="547CF0A1E8830F459E48141B849257E0"/>
        </w:placeholder>
        <w:temporary/>
        <w:showingPlcHdr/>
      </w:sdtPr>
      <w:sdtEndPr/>
      <w:sdtContent>
        <w:r w:rsidR="005E44B4">
          <w:t>[Type text]</w:t>
        </w:r>
      </w:sdtContent>
    </w:sdt>
    <w:r w:rsidR="005E44B4">
      <w:ptab w:relativeTo="margin" w:alignment="center" w:leader="none"/>
    </w:r>
    <w:sdt>
      <w:sdtPr>
        <w:id w:val="-972760004"/>
        <w:placeholder>
          <w:docPart w:val="79A8D37E7C1F15418FAE4193B2E5F6B8"/>
        </w:placeholder>
        <w:temporary/>
        <w:showingPlcHdr/>
      </w:sdtPr>
      <w:sdtEndPr/>
      <w:sdtContent>
        <w:r w:rsidR="005E44B4">
          <w:t>[Type text]</w:t>
        </w:r>
      </w:sdtContent>
    </w:sdt>
    <w:r w:rsidR="005E44B4">
      <w:ptab w:relativeTo="margin" w:alignment="right" w:leader="none"/>
    </w:r>
    <w:sdt>
      <w:sdtPr>
        <w:id w:val="1115791328"/>
        <w:placeholder>
          <w:docPart w:val="77A5BAD3CD3ACA4A871E3BD7A49CE2CA"/>
        </w:placeholder>
        <w:temporary/>
        <w:showingPlcHdr/>
      </w:sdtPr>
      <w:sdtEndPr/>
      <w:sdtContent>
        <w:r w:rsidR="005E44B4">
          <w:t>[Type text]</w:t>
        </w:r>
      </w:sdtContent>
    </w:sdt>
  </w:p>
  <w:p w:rsidR="005E44B4" w:rsidRDefault="005E44B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4B4" w:rsidRDefault="005E44B4" w:rsidP="00E856B8">
    <w:pPr>
      <w:pStyle w:val="Header"/>
      <w:ind w:left="-567"/>
    </w:pPr>
    <w:r>
      <w:rPr>
        <w:noProof/>
        <w:lang w:eastAsia="en-AU"/>
      </w:rPr>
      <w:drawing>
        <wp:anchor distT="0" distB="0" distL="114300" distR="114300" simplePos="0" relativeHeight="251664384" behindDoc="0" locked="0" layoutInCell="1" allowOverlap="1" wp14:anchorId="73EF77BC" wp14:editId="44D14B8D">
          <wp:simplePos x="0" y="0"/>
          <wp:positionH relativeFrom="column">
            <wp:posOffset>-330200</wp:posOffset>
          </wp:positionH>
          <wp:positionV relativeFrom="paragraph">
            <wp:posOffset>-191135</wp:posOffset>
          </wp:positionV>
          <wp:extent cx="2286000" cy="627644"/>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c-psnsw.tif"/>
                  <pic:cNvPicPr/>
                </pic:nvPicPr>
                <pic:blipFill rotWithShape="1">
                  <a:blip r:embed="rId1" cstate="print">
                    <a:extLst>
                      <a:ext uri="{28A0092B-C50C-407E-A947-70E740481C1C}">
                        <a14:useLocalDpi xmlns:a14="http://schemas.microsoft.com/office/drawing/2010/main" val="0"/>
                      </a:ext>
                    </a:extLst>
                  </a:blip>
                  <a:srcRect b="31329"/>
                  <a:stretch/>
                </pic:blipFill>
                <pic:spPr bwMode="auto">
                  <a:xfrm>
                    <a:off x="0" y="0"/>
                    <a:ext cx="2286000" cy="62764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446A1">
      <w:rPr>
        <w:noProof/>
        <w:lang w:eastAsia="en-AU"/>
      </w:rPr>
      <mc:AlternateContent>
        <mc:Choice Requires="wps">
          <w:drawing>
            <wp:anchor distT="0" distB="0" distL="114300" distR="114300" simplePos="0" relativeHeight="251659264" behindDoc="0" locked="0" layoutInCell="1" allowOverlap="1" wp14:anchorId="2C4C3B90" wp14:editId="0395C6E7">
              <wp:simplePos x="0" y="0"/>
              <wp:positionH relativeFrom="column">
                <wp:posOffset>2037080</wp:posOffset>
              </wp:positionH>
              <wp:positionV relativeFrom="paragraph">
                <wp:posOffset>-220980</wp:posOffset>
              </wp:positionV>
              <wp:extent cx="6527800" cy="695325"/>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800" cy="695325"/>
                      </a:xfrm>
                      <a:prstGeom prst="rect">
                        <a:avLst/>
                      </a:prstGeom>
                      <a:noFill/>
                      <a:ln w="9525">
                        <a:noFill/>
                        <a:miter lim="800000"/>
                        <a:headEnd/>
                        <a:tailEnd/>
                      </a:ln>
                    </wps:spPr>
                    <wps:txbx>
                      <w:txbxContent>
                        <w:p w:rsidR="005E44B4" w:rsidRPr="00855D21" w:rsidRDefault="005E44B4"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6" type="#_x0000_t202" style="position:absolute;left:0;text-align:left;margin-left:160.4pt;margin-top:-17.4pt;width:514pt;height:54.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" filled="f" stroked="f">
              <v:textbox>
                <w:txbxContent>
                  <w:p w:rsidR="005E44B4" w:rsidRPr="00855D21" w:rsidRDefault="005E44B4" w:rsidP="00855D21">
                    <w:pPr>
                      <w:rPr>
                        <w:rFonts w:ascii="Arial" w:hAnsi="Arial" w:cs="Arial"/>
                      </w:rPr>
                    </w:pPr>
                    <w:r w:rsidRPr="00855D21">
                      <w:rPr>
                        <w:rFonts w:ascii="Arial" w:hAnsi="Arial" w:cs="Arial"/>
                        <w:b/>
                        <w:color w:val="000000" w:themeColor="text1"/>
                        <w:sz w:val="84"/>
                        <w:szCs w:val="84"/>
                      </w:rPr>
                      <w:t>School plan</w:t>
                    </w:r>
                    <w:r w:rsidRPr="00855D21">
                      <w:rPr>
                        <w:rFonts w:ascii="Arial" w:hAnsi="Arial" w:cs="Arial"/>
                        <w:color w:val="000000" w:themeColor="text1"/>
                        <w:sz w:val="84"/>
                        <w:szCs w:val="84"/>
                      </w:rPr>
                      <w:t xml:space="preserve"> 2015 – 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026" w:type="dxa"/>
      <w:tblInd w:w="-459" w:type="dxa"/>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ayout w:type="fixed"/>
      <w:tblLook w:val="04A0" w:firstRow="1" w:lastRow="0" w:firstColumn="1" w:lastColumn="0" w:noHBand="0" w:noVBand="1"/>
    </w:tblPr>
    <w:tblGrid>
      <w:gridCol w:w="15026"/>
    </w:tblGrid>
    <w:tr w:rsidR="005E44B4" w:rsidRPr="00D30DD3" w:rsidTr="009B0B3E">
      <w:tc>
        <w:tcPr>
          <w:tcW w:w="15026" w:type="dxa"/>
          <w:shd w:val="clear" w:color="auto" w:fill="D9D9D9" w:themeFill="background1" w:themeFillShade="D9"/>
        </w:tcPr>
        <w:p w:rsidR="005E44B4" w:rsidRPr="00D30DD3" w:rsidRDefault="005E44B4" w:rsidP="001E38EB">
          <w:pPr>
            <w:rPr>
              <w:rFonts w:ascii="Arial" w:hAnsi="Arial" w:cs="Arial"/>
              <w:sz w:val="18"/>
              <w:szCs w:val="18"/>
            </w:rPr>
          </w:pPr>
          <w:r>
            <w:rPr>
              <w:noProof/>
              <w:lang w:eastAsia="en-AU"/>
            </w:rPr>
            <mc:AlternateContent>
              <mc:Choice Requires="wpg">
                <w:drawing>
                  <wp:anchor distT="0" distB="0" distL="114300" distR="114300" simplePos="0" relativeHeight="251675648" behindDoc="0" locked="0" layoutInCell="1" allowOverlap="1" wp14:anchorId="6B1A2698" wp14:editId="65478E4D">
                    <wp:simplePos x="0" y="0"/>
                    <wp:positionH relativeFrom="column">
                      <wp:posOffset>8816340</wp:posOffset>
                    </wp:positionH>
                    <wp:positionV relativeFrom="paragraph">
                      <wp:posOffset>27940</wp:posOffset>
                    </wp:positionV>
                    <wp:extent cx="596900" cy="558800"/>
                    <wp:effectExtent l="0" t="0" r="0" b="0"/>
                    <wp:wrapNone/>
                    <wp:docPr id="31" name="Group 31"/>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32" name="Oval 32"/>
                            <wps:cNvSpPr/>
                            <wps:spPr>
                              <a:xfrm>
                                <a:off x="0" y="0"/>
                                <a:ext cx="2082800" cy="2082800"/>
                              </a:xfrm>
                              <a:prstGeom prst="ellipse">
                                <a:avLst/>
                              </a:prstGeom>
                              <a:solidFill>
                                <a:srgbClr val="006FBA"/>
                              </a:solidFill>
                              <a:ln w="25400" cap="flat" cmpd="sng" algn="ctr">
                                <a:noFill/>
                                <a:prstDash val="solid"/>
                              </a:ln>
                              <a:effectLst/>
                            </wps:spPr>
                            <wps:txbx>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33" name="Group 33"/>
                            <wpg:cNvGrpSpPr/>
                            <wpg:grpSpPr>
                              <a:xfrm>
                                <a:off x="762000" y="0"/>
                                <a:ext cx="2854325" cy="3644900"/>
                                <a:chOff x="0" y="0"/>
                                <a:chExt cx="2854325" cy="3644900"/>
                              </a:xfrm>
                            </wpg:grpSpPr>
                            <wps:wsp>
                              <wps:cNvPr id="34" name="Oval 34"/>
                              <wps:cNvSpPr/>
                              <wps:spPr>
                                <a:xfrm>
                                  <a:off x="0" y="1562100"/>
                                  <a:ext cx="2082800" cy="2082800"/>
                                </a:xfrm>
                                <a:prstGeom prst="ellipse">
                                  <a:avLst/>
                                </a:prstGeom>
                                <a:solidFill>
                                  <a:srgbClr val="603F99"/>
                                </a:solidFill>
                                <a:ln w="25400" cap="flat" cmpd="sng" algn="ctr">
                                  <a:noFill/>
                                  <a:prstDash val="solid"/>
                                </a:ln>
                                <a:effectLst/>
                              </wps:spPr>
                              <wps:txbx>
                                <w:txbxContent>
                                  <w:p w:rsidR="005E44B4" w:rsidRPr="003725B1" w:rsidRDefault="005E44B4" w:rsidP="00236C53">
                                    <w:pPr>
                                      <w:jc w:val="center"/>
                                      <w:rPr>
                                        <w:color w:val="FFFFFF" w:themeColor="background1"/>
                                        <w:sz w:val="22"/>
                                        <w:lang w:val="en-US"/>
                                      </w:rPr>
                                    </w:pPr>
                                  </w:p>
                                  <w:p w:rsidR="005E44B4" w:rsidRPr="003725B1" w:rsidRDefault="005E44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5" name="Oval 35"/>
                              <wps:cNvSpPr/>
                              <wps:spPr>
                                <a:xfrm>
                                  <a:off x="771525" y="0"/>
                                  <a:ext cx="2082800" cy="2082800"/>
                                </a:xfrm>
                                <a:prstGeom prst="ellipse">
                                  <a:avLst/>
                                </a:prstGeom>
                                <a:solidFill>
                                  <a:srgbClr val="CE372F"/>
                                </a:solidFill>
                                <a:ln w="25400" cap="flat" cmpd="sng" algn="ctr">
                                  <a:noFill/>
                                  <a:prstDash val="solid"/>
                                </a:ln>
                                <a:effectLst/>
                              </wps:spPr>
                              <wps:txbx>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31" o:spid="_x0000_s1037" style="position:absolute;margin-left:694.2pt;margin-top:2.2pt;width:47pt;height:44pt;z-index:251675648;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">
                    <v:oval id="Oval 32" o:spid="_x0000_s1038"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dftcMA&#10;AADbAAAADwAAAGRycy9kb3ducmV2LnhtbESPQWvCQBSE74L/YXmCF6kbLdWQuopVBK9VKR6fu69J&#10;MPs2ZLdJ/PfdQsHjMDPfMKtNbyvRUuNLxwpm0wQEsXam5FzB5Xx4SUH4gGywckwKHuRhsx4OVpgZ&#10;1/EntaeQiwhhn6GCIoQ6k9Lrgiz6qauJo/ftGoshyiaXpsEuwm0l50mykBZLjgsF1rQrSN9PP1bB&#10;Mr3tj/qjvb99LXZdvrxSneqJUuNRv30HEagPz/B/+2gUvM7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RdftcMAAADbAAAADwAAAAAAAAAAAAAAAACYAgAAZHJzL2Rv&#10;d25yZXYueG1sUEsFBgAAAAAEAAQA9QAAAIgDAAAAAA==&#10;" fillcolor="#006fba" stroked="f" strokeweight="2pt">
                      <v:textbox inset="0,0,0,0">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v:textbox>
                    </v:oval>
                    <v:group id="Group 33" o:spid="_x0000_s1039"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oval id="Oval 34" o:spid="_x0000_s1040"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dk5sQA&#10;AADbAAAADwAAAGRycy9kb3ducmV2LnhtbESP0WrCQBRE3wv9h+UWfKubtBpKdBWpFCQPgmk/4Jq9&#10;JtHs3ZBdY/TrXUHo4zAzZ5j5cjCN6KlztWUF8TgCQVxYXXOp4O/35/0LhPPIGhvLpOBKDpaL15c5&#10;ptpeeEd97ksRIOxSVFB536ZSuqIig25sW+LgHWxn0AfZlVJ3eAlw08iPKEqkwZrDQoUtfVdUnPKz&#10;UTDN46O5rdpsyNb7PosnyXYfJ0qN3obVDISnwf+Hn+2NVvA5gceX8AP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3ZObEAAAA2wAAAA8AAAAAAAAAAAAAAAAAmAIAAGRycy9k&#10;b3ducmV2LnhtbFBLBQYAAAAABAAEAPUAAACJAwAAAAA=&#10;" fillcolor="#603f99" stroked="f" strokeweight="2pt">
                        <v:textbox inset="0,0,0,0">
                          <w:txbxContent>
                            <w:p w:rsidR="005E44B4" w:rsidRPr="003725B1" w:rsidRDefault="005E44B4" w:rsidP="00236C53">
                              <w:pPr>
                                <w:jc w:val="center"/>
                                <w:rPr>
                                  <w:color w:val="FFFFFF" w:themeColor="background1"/>
                                  <w:sz w:val="22"/>
                                  <w:lang w:val="en-US"/>
                                </w:rPr>
                              </w:pPr>
                            </w:p>
                            <w:p w:rsidR="005E44B4" w:rsidRPr="003725B1" w:rsidRDefault="005E44B4" w:rsidP="00236C53">
                              <w:pPr>
                                <w:jc w:val="center"/>
                                <w:rPr>
                                  <w:sz w:val="20"/>
                                </w:rPr>
                              </w:pPr>
                            </w:p>
                          </w:txbxContent>
                        </v:textbox>
                      </v:oval>
                      <v:oval id="Oval 35" o:spid="_x0000_s1041"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pMIA&#10;AADbAAAADwAAAGRycy9kb3ducmV2LnhtbESPX2vCQBDE3wt+h2MLfSl6sRItqadIW8G34h98XnLb&#10;JJjbO3Krpt/eE4Q+DjPzG2a+7F2rLtTFxrOB8SgDRVx623Bl4LBfD99BRUG22HomA38UYbkYPM2x&#10;sP7KW7rspFIJwrFAA7VIKLSOZU0O48gH4uT9+s6hJNlV2nZ4TXDX6rcsm2qHDaeFGgN91lSedmdn&#10;4Bz5J0h74mPI81cZx+/p7Csz5uW5X32AEurlP/xob6yBSQ73L+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75ukwgAAANsAAAAPAAAAAAAAAAAAAAAAAJgCAABkcnMvZG93&#10;bnJldi54bWxQSwUGAAAAAAQABAD1AAAAhwMAAAAA&#10;" fillcolor="#ce372f" stroked="f" strokeweight="2pt">
                        <v:textbox inset="0,0,0,0">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v:textbox>
                      </v:oval>
                    </v:group>
                  </v:group>
                </w:pict>
              </mc:Fallback>
            </mc:AlternateContent>
          </w:r>
        </w:p>
        <w:p w:rsidR="005E44B4" w:rsidRPr="00855D21" w:rsidRDefault="005E44B4" w:rsidP="001E38EB">
          <w:pPr>
            <w:rPr>
              <w:rFonts w:ascii="Arial" w:hAnsi="Arial" w:cs="Arial"/>
              <w:sz w:val="36"/>
              <w:szCs w:val="36"/>
            </w:rPr>
          </w:pPr>
          <w:r w:rsidRPr="00F142E5">
            <w:rPr>
              <w:rFonts w:ascii="Arial" w:hAnsi="Arial" w:cs="Arial"/>
              <w:b/>
              <w:sz w:val="36"/>
              <w:szCs w:val="36"/>
            </w:rPr>
            <w:t>School background</w:t>
          </w:r>
          <w:r>
            <w:rPr>
              <w:rFonts w:ascii="Arial" w:hAnsi="Arial" w:cs="Arial"/>
              <w:sz w:val="36"/>
              <w:szCs w:val="36"/>
            </w:rPr>
            <w:t xml:space="preserve"> 2015 - 2017</w:t>
          </w:r>
        </w:p>
        <w:p w:rsidR="005E44B4" w:rsidRDefault="005E44B4" w:rsidP="00FF01CE">
          <w:pPr>
            <w:tabs>
              <w:tab w:val="left" w:pos="10410"/>
            </w:tabs>
            <w:rPr>
              <w:rFonts w:ascii="Arial" w:hAnsi="Arial" w:cs="Arial"/>
              <w:sz w:val="18"/>
              <w:szCs w:val="18"/>
            </w:rPr>
          </w:pPr>
          <w:r>
            <w:rPr>
              <w:rFonts w:ascii="Arial" w:hAnsi="Arial" w:cs="Arial"/>
              <w:sz w:val="18"/>
              <w:szCs w:val="18"/>
            </w:rPr>
            <w:tab/>
          </w:r>
        </w:p>
        <w:p w:rsidR="005E44B4" w:rsidRPr="00D30DD3" w:rsidRDefault="005E44B4" w:rsidP="001E38EB">
          <w:pPr>
            <w:rPr>
              <w:rFonts w:ascii="Arial" w:hAnsi="Arial" w:cs="Arial"/>
              <w:sz w:val="18"/>
              <w:szCs w:val="18"/>
            </w:rPr>
          </w:pPr>
        </w:p>
      </w:tc>
    </w:tr>
  </w:tbl>
  <w:p w:rsidR="005E44B4" w:rsidRPr="00E245FF" w:rsidRDefault="005E44B4" w:rsidP="00E245FF">
    <w:pPr>
      <w:pStyle w:val="Header"/>
      <w:rPr>
        <w:sz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5168" w:type="dxa"/>
      <w:tblInd w:w="-601" w:type="dxa"/>
      <w:tblLayout w:type="fixed"/>
      <w:tblLook w:val="04A0" w:firstRow="1" w:lastRow="0" w:firstColumn="1" w:lastColumn="0" w:noHBand="0" w:noVBand="1"/>
    </w:tblPr>
    <w:tblGrid>
      <w:gridCol w:w="15168"/>
    </w:tblGrid>
    <w:tr w:rsidR="005E44B4" w:rsidRPr="00D30DD3" w:rsidTr="003F76F1">
      <w:tc>
        <w:tcPr>
          <w:tcW w:w="15168" w:type="dxa"/>
          <w:tc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tcBorders>
          <w:shd w:val="clear" w:color="auto" w:fill="D9D9D9" w:themeFill="background1" w:themeFillShade="D9"/>
        </w:tcPr>
        <w:p w:rsidR="005E44B4" w:rsidRPr="00D30DD3" w:rsidRDefault="005E44B4" w:rsidP="001E38EB">
          <w:pPr>
            <w:rPr>
              <w:rFonts w:ascii="Arial" w:hAnsi="Arial" w:cs="Arial"/>
              <w:sz w:val="18"/>
              <w:szCs w:val="18"/>
            </w:rPr>
          </w:pPr>
          <w:r>
            <w:rPr>
              <w:noProof/>
              <w:lang w:eastAsia="en-AU"/>
            </w:rPr>
            <mc:AlternateContent>
              <mc:Choice Requires="wpg">
                <w:drawing>
                  <wp:anchor distT="0" distB="0" distL="114300" distR="114300" simplePos="0" relativeHeight="251673600" behindDoc="0" locked="0" layoutInCell="1" allowOverlap="1" wp14:anchorId="6F4A707A" wp14:editId="15C9DFF3">
                    <wp:simplePos x="0" y="0"/>
                    <wp:positionH relativeFrom="column">
                      <wp:posOffset>8832215</wp:posOffset>
                    </wp:positionH>
                    <wp:positionV relativeFrom="paragraph">
                      <wp:posOffset>27940</wp:posOffset>
                    </wp:positionV>
                    <wp:extent cx="596900" cy="558800"/>
                    <wp:effectExtent l="0" t="0" r="0" b="0"/>
                    <wp:wrapNone/>
                    <wp:docPr id="20" name="Group 20"/>
                    <wp:cNvGraphicFramePr/>
                    <a:graphic xmlns:a="http://schemas.openxmlformats.org/drawingml/2006/main">
                      <a:graphicData uri="http://schemas.microsoft.com/office/word/2010/wordprocessingGroup">
                        <wpg:wgp>
                          <wpg:cNvGrpSpPr/>
                          <wpg:grpSpPr>
                            <a:xfrm>
                              <a:off x="0" y="0"/>
                              <a:ext cx="596900" cy="558800"/>
                              <a:chOff x="0" y="0"/>
                              <a:chExt cx="3616325" cy="3644900"/>
                            </a:xfrm>
                          </wpg:grpSpPr>
                          <wps:wsp>
                            <wps:cNvPr id="21" name="Oval 21"/>
                            <wps:cNvSpPr/>
                            <wps:spPr>
                              <a:xfrm>
                                <a:off x="0" y="0"/>
                                <a:ext cx="2082800" cy="2082800"/>
                              </a:xfrm>
                              <a:prstGeom prst="ellipse">
                                <a:avLst/>
                              </a:prstGeom>
                              <a:solidFill>
                                <a:srgbClr val="006FBA"/>
                              </a:solidFill>
                              <a:ln w="25400" cap="flat" cmpd="sng" algn="ctr">
                                <a:noFill/>
                                <a:prstDash val="solid"/>
                              </a:ln>
                              <a:effectLst/>
                            </wps:spPr>
                            <wps:txbx>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3" name="Group 23"/>
                            <wpg:cNvGrpSpPr/>
                            <wpg:grpSpPr>
                              <a:xfrm>
                                <a:off x="762000" y="0"/>
                                <a:ext cx="2854325" cy="3644900"/>
                                <a:chOff x="0" y="0"/>
                                <a:chExt cx="2854325" cy="3644900"/>
                              </a:xfrm>
                            </wpg:grpSpPr>
                            <wps:wsp>
                              <wps:cNvPr id="24" name="Oval 24"/>
                              <wps:cNvSpPr/>
                              <wps:spPr>
                                <a:xfrm>
                                  <a:off x="0" y="1562100"/>
                                  <a:ext cx="2082800" cy="2082800"/>
                                </a:xfrm>
                                <a:prstGeom prst="ellipse">
                                  <a:avLst/>
                                </a:prstGeom>
                                <a:solidFill>
                                  <a:srgbClr val="603F99"/>
                                </a:solidFill>
                                <a:ln w="25400" cap="flat" cmpd="sng" algn="ctr">
                                  <a:noFill/>
                                  <a:prstDash val="solid"/>
                                </a:ln>
                                <a:effectLst/>
                              </wps:spPr>
                              <wps:txbx>
                                <w:txbxContent>
                                  <w:p w:rsidR="005E44B4" w:rsidRPr="003725B1" w:rsidRDefault="005E44B4" w:rsidP="00236C53">
                                    <w:pPr>
                                      <w:jc w:val="center"/>
                                      <w:rPr>
                                        <w:color w:val="FFFFFF" w:themeColor="background1"/>
                                        <w:sz w:val="22"/>
                                        <w:lang w:val="en-US"/>
                                      </w:rPr>
                                    </w:pPr>
                                  </w:p>
                                  <w:p w:rsidR="005E44B4" w:rsidRPr="003725B1" w:rsidRDefault="005E44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 name="Oval 30"/>
                              <wps:cNvSpPr/>
                              <wps:spPr>
                                <a:xfrm>
                                  <a:off x="771525" y="0"/>
                                  <a:ext cx="2082800" cy="2082800"/>
                                </a:xfrm>
                                <a:prstGeom prst="ellipse">
                                  <a:avLst/>
                                </a:prstGeom>
                                <a:solidFill>
                                  <a:srgbClr val="CE372F"/>
                                </a:solidFill>
                                <a:ln w="25400" cap="flat" cmpd="sng" algn="ctr">
                                  <a:noFill/>
                                  <a:prstDash val="solid"/>
                                </a:ln>
                                <a:effectLst/>
                              </wps:spPr>
                              <wps:txbx>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42" style="position:absolute;margin-left:695.45pt;margin-top:2.2pt;width:47pt;height:44pt;z-index:251673600;mso-width-relative:margin;mso-height-relative:margin" coordsize="36163,36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">
                    <v:oval id="Oval 21" o:spid="_x0000_s1043" style="position:absolute;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XH8QA&#10;AADbAAAADwAAAGRycy9kb3ducmV2LnhtbESPQWvCQBSE74L/YXmFXqRuFNQQ3Yi1FLxWRXp87r4m&#10;Idm3IbtN0n/vFgo9DjPzDbPbj7YRPXW+cqxgMU9AEGtnKi4UXC/vLykIH5ANNo5JwQ952OfTyQ4z&#10;4wb+oP4cChEh7DNUUIbQZlJ6XZJFP3ctcfS+XGcxRNkV0nQ4RLht5DJJ1tJixXGhxJaOJen6/G0V&#10;bNL720m/9vXqtj4OxeaT2lTPlHp+Gg9bEIHG8B/+a5+MguU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cVx/EAAAA2wAAAA8AAAAAAAAAAAAAAAAAmAIAAGRycy9k&#10;b3ducmV2LnhtbFBLBQYAAAAABAAEAPUAAACJAwAAAAA=&#10;" fillcolor="#006fba" stroked="f" strokeweight="2pt">
                      <v:textbox inset="0,0,0,0">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v:textbox>
                    </v:oval>
                    <v:group id="Group 23" o:spid="_x0000_s1044" style="position:absolute;left:7620;width:28543;height:36449" coordsize="28543,36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oval id="Oval 24" o:spid="_x0000_s1045" style="position:absolute;top:15621;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7yO8UA&#10;AADbAAAADwAAAGRycy9kb3ducmV2LnhtbESP0WqDQBRE3wv9h+UG8lZXQyrFZpXQUig+FGr7ATfu&#10;jZq4d8XdGpOvzxYCeRxm5gyzKWbTi4lG11lWkEQxCOLa6o4bBb8/H08vIJxH1thbJgVnclDkjw8b&#10;zLQ98TdNlW9EgLDLUEHr/ZBJ6eqWDLrIDsTB29vRoA9ybKQe8RTgpperOE6lwY7DQosDvbVUH6s/&#10;o+C5Sg7msh3KuXzfTWWyTr92SarUcjFvX0F4mv09fGt/agWrNfx/CT9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LvI7xQAAANsAAAAPAAAAAAAAAAAAAAAAAJgCAABkcnMv&#10;ZG93bnJldi54bWxQSwUGAAAAAAQABAD1AAAAigMAAAAA&#10;" fillcolor="#603f99" stroked="f" strokeweight="2pt">
                        <v:textbox inset="0,0,0,0">
                          <w:txbxContent>
                            <w:p w:rsidR="005E44B4" w:rsidRPr="003725B1" w:rsidRDefault="005E44B4" w:rsidP="00236C53">
                              <w:pPr>
                                <w:jc w:val="center"/>
                                <w:rPr>
                                  <w:color w:val="FFFFFF" w:themeColor="background1"/>
                                  <w:sz w:val="22"/>
                                  <w:lang w:val="en-US"/>
                                </w:rPr>
                              </w:pPr>
                            </w:p>
                            <w:p w:rsidR="005E44B4" w:rsidRPr="003725B1" w:rsidRDefault="005E44B4" w:rsidP="00236C53">
                              <w:pPr>
                                <w:jc w:val="center"/>
                                <w:rPr>
                                  <w:sz w:val="20"/>
                                </w:rPr>
                              </w:pPr>
                            </w:p>
                          </w:txbxContent>
                        </v:textbox>
                      </v:oval>
                      <v:oval id="Oval 30" o:spid="_x0000_s1046" style="position:absolute;left:7715;width:20828;height:208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g4PL8A&#10;AADbAAAADwAAAGRycy9kb3ducmV2LnhtbERPS2sCMRC+F/ofwhR6KZpVUctqlFIreBMf9Dxsxt3F&#10;zSRsRl3/vTkIHj++93zZuUZdqY21ZwODfgaKuPC25tLA8bDufYOKgmyx8UwG7hRhuXh/m2Nu/Y13&#10;dN1LqVIIxxwNVCIh1zoWFTmMfR+IE3fyrUNJsC21bfGWwl2jh1k20Q5rTg0VBvqtqDjvL87AJfI2&#10;SHPm/zAef8kg/k2mq8yYz4/uZwZKqJOX+OneWAOjtD59ST9ALx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mDg8vwAAANsAAAAPAAAAAAAAAAAAAAAAAJgCAABkcnMvZG93bnJl&#10;di54bWxQSwUGAAAAAAQABAD1AAAAhAMAAAAA&#10;" fillcolor="#ce372f" stroked="f" strokeweight="2pt">
                        <v:textbox inset="0,0,0,0">
                          <w:txbxContent>
                            <w:p w:rsidR="005E44B4" w:rsidRPr="005E0604" w:rsidRDefault="005E44B4" w:rsidP="00236C53">
                              <w:pPr>
                                <w:jc w:val="center"/>
                                <w:rPr>
                                  <w:rFonts w:ascii="Arial" w:hAnsi="Arial" w:cs="Arial"/>
                                  <w:color w:val="FFFFFF" w:themeColor="background1"/>
                                  <w:sz w:val="22"/>
                                  <w:lang w:val="en-US"/>
                                </w:rPr>
                              </w:pPr>
                            </w:p>
                            <w:p w:rsidR="005E44B4" w:rsidRPr="003725B1" w:rsidRDefault="005E44B4" w:rsidP="00236C53">
                              <w:pPr>
                                <w:jc w:val="center"/>
                                <w:rPr>
                                  <w:sz w:val="20"/>
                                </w:rPr>
                              </w:pPr>
                            </w:p>
                          </w:txbxContent>
                        </v:textbox>
                      </v:oval>
                    </v:group>
                  </v:group>
                </w:pict>
              </mc:Fallback>
            </mc:AlternateContent>
          </w:r>
        </w:p>
        <w:p w:rsidR="005E44B4" w:rsidRPr="00855D21" w:rsidRDefault="005E44B4" w:rsidP="001E38EB">
          <w:pPr>
            <w:rPr>
              <w:rFonts w:ascii="Arial" w:hAnsi="Arial" w:cs="Arial"/>
              <w:sz w:val="36"/>
              <w:szCs w:val="36"/>
            </w:rPr>
          </w:pPr>
          <w:r w:rsidRPr="00F142E5">
            <w:rPr>
              <w:rFonts w:ascii="Arial" w:hAnsi="Arial" w:cs="Arial"/>
              <w:b/>
              <w:sz w:val="36"/>
              <w:szCs w:val="36"/>
            </w:rPr>
            <w:t xml:space="preserve">School </w:t>
          </w:r>
          <w:r>
            <w:rPr>
              <w:rFonts w:ascii="Arial" w:hAnsi="Arial" w:cs="Arial"/>
              <w:b/>
              <w:sz w:val="36"/>
              <w:szCs w:val="36"/>
            </w:rPr>
            <w:t xml:space="preserve">strategic directions </w:t>
          </w:r>
          <w:r w:rsidRPr="00E245FF">
            <w:rPr>
              <w:rFonts w:ascii="Arial" w:hAnsi="Arial" w:cs="Arial"/>
              <w:b/>
              <w:sz w:val="36"/>
              <w:szCs w:val="36"/>
            </w:rPr>
            <w:t>2015 - 2017</w:t>
          </w:r>
        </w:p>
        <w:p w:rsidR="005E44B4" w:rsidRDefault="005E44B4" w:rsidP="001E38EB">
          <w:pPr>
            <w:rPr>
              <w:rFonts w:ascii="Arial" w:hAnsi="Arial" w:cs="Arial"/>
              <w:sz w:val="18"/>
              <w:szCs w:val="18"/>
            </w:rPr>
          </w:pPr>
        </w:p>
        <w:p w:rsidR="005E44B4" w:rsidRPr="00D30DD3" w:rsidRDefault="005E44B4" w:rsidP="001E38EB">
          <w:pPr>
            <w:rPr>
              <w:rFonts w:ascii="Arial" w:hAnsi="Arial" w:cs="Arial"/>
              <w:sz w:val="18"/>
              <w:szCs w:val="18"/>
            </w:rPr>
          </w:pPr>
        </w:p>
      </w:tc>
    </w:tr>
  </w:tbl>
  <w:p w:rsidR="005E44B4" w:rsidRPr="00E245FF" w:rsidRDefault="005E44B4" w:rsidP="00E245FF">
    <w:pPr>
      <w:pStyle w:val="Header"/>
      <w:rPr>
        <w:sz w:val="1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E44B4" w:rsidRPr="00E245FF" w:rsidRDefault="005E44B4" w:rsidP="00E245FF">
    <w:pPr>
      <w:pStyle w:val="Header"/>
      <w:rPr>
        <w:sz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C21A4"/>
    <w:multiLevelType w:val="hybridMultilevel"/>
    <w:tmpl w:val="B1FCC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0F4ABB"/>
    <w:multiLevelType w:val="hybridMultilevel"/>
    <w:tmpl w:val="6ABC3DD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DF52FDB"/>
    <w:multiLevelType w:val="hybridMultilevel"/>
    <w:tmpl w:val="1F86C9F0"/>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118978DC"/>
    <w:multiLevelType w:val="hybridMultilevel"/>
    <w:tmpl w:val="A35A61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40837D1"/>
    <w:multiLevelType w:val="hybridMultilevel"/>
    <w:tmpl w:val="544080FC"/>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1F105D2A"/>
    <w:multiLevelType w:val="hybridMultilevel"/>
    <w:tmpl w:val="A2123B5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nsid w:val="23441A33"/>
    <w:multiLevelType w:val="hybridMultilevel"/>
    <w:tmpl w:val="0C8C9430"/>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nsid w:val="2F2555E9"/>
    <w:multiLevelType w:val="hybridMultilevel"/>
    <w:tmpl w:val="34D8D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F041DC4"/>
    <w:multiLevelType w:val="hybridMultilevel"/>
    <w:tmpl w:val="367A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330B5D"/>
    <w:multiLevelType w:val="hybridMultilevel"/>
    <w:tmpl w:val="4B4652B6"/>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3DF5A71"/>
    <w:multiLevelType w:val="hybridMultilevel"/>
    <w:tmpl w:val="E924917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3E52D07"/>
    <w:multiLevelType w:val="hybridMultilevel"/>
    <w:tmpl w:val="ACACC3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5CCF467F"/>
    <w:multiLevelType w:val="hybridMultilevel"/>
    <w:tmpl w:val="7108C4C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686407BF"/>
    <w:multiLevelType w:val="hybridMultilevel"/>
    <w:tmpl w:val="A8BE32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7B857F69"/>
    <w:multiLevelType w:val="hybridMultilevel"/>
    <w:tmpl w:val="87425598"/>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7C7D22DF"/>
    <w:multiLevelType w:val="hybridMultilevel"/>
    <w:tmpl w:val="F2124026"/>
    <w:lvl w:ilvl="0" w:tplc="0C090009">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6"/>
  </w:num>
  <w:num w:numId="3">
    <w:abstractNumId w:val="4"/>
  </w:num>
  <w:num w:numId="4">
    <w:abstractNumId w:val="13"/>
  </w:num>
  <w:num w:numId="5">
    <w:abstractNumId w:val="11"/>
  </w:num>
  <w:num w:numId="6">
    <w:abstractNumId w:val="5"/>
  </w:num>
  <w:num w:numId="7">
    <w:abstractNumId w:val="2"/>
  </w:num>
  <w:num w:numId="8">
    <w:abstractNumId w:val="3"/>
  </w:num>
  <w:num w:numId="9">
    <w:abstractNumId w:val="1"/>
  </w:num>
  <w:num w:numId="10">
    <w:abstractNumId w:val="12"/>
  </w:num>
  <w:num w:numId="11">
    <w:abstractNumId w:val="10"/>
  </w:num>
  <w:num w:numId="12">
    <w:abstractNumId w:val="14"/>
  </w:num>
  <w:num w:numId="13">
    <w:abstractNumId w:val="15"/>
  </w:num>
  <w:num w:numId="14">
    <w:abstractNumId w:val="8"/>
  </w:num>
  <w:num w:numId="15">
    <w:abstractNumId w:val="9"/>
  </w:num>
  <w:num w:numId="1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efaultTabStop w:val="720"/>
  <w:characterSpacingControl w:val="doNotCompress"/>
  <w:hdrShapeDefaults>
    <o:shapedefaults v:ext="edit" spidmax="7372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4192"/>
    <w:rsid w:val="00024331"/>
    <w:rsid w:val="00030945"/>
    <w:rsid w:val="000354F7"/>
    <w:rsid w:val="000375F6"/>
    <w:rsid w:val="00042C07"/>
    <w:rsid w:val="00060648"/>
    <w:rsid w:val="0006109A"/>
    <w:rsid w:val="000757BB"/>
    <w:rsid w:val="00087B77"/>
    <w:rsid w:val="000A47B3"/>
    <w:rsid w:val="000A7CD4"/>
    <w:rsid w:val="000C0881"/>
    <w:rsid w:val="000C7376"/>
    <w:rsid w:val="000D51A7"/>
    <w:rsid w:val="000D6E61"/>
    <w:rsid w:val="000E3B76"/>
    <w:rsid w:val="000E4D28"/>
    <w:rsid w:val="000E55BE"/>
    <w:rsid w:val="000E5EDF"/>
    <w:rsid w:val="000F1118"/>
    <w:rsid w:val="000F1790"/>
    <w:rsid w:val="000F4908"/>
    <w:rsid w:val="00102B05"/>
    <w:rsid w:val="00107436"/>
    <w:rsid w:val="00116437"/>
    <w:rsid w:val="00127647"/>
    <w:rsid w:val="00156D14"/>
    <w:rsid w:val="0016729B"/>
    <w:rsid w:val="00170381"/>
    <w:rsid w:val="00174AA3"/>
    <w:rsid w:val="00180758"/>
    <w:rsid w:val="001919D1"/>
    <w:rsid w:val="00191CD7"/>
    <w:rsid w:val="001952D2"/>
    <w:rsid w:val="001B40F2"/>
    <w:rsid w:val="001D4B0C"/>
    <w:rsid w:val="001D757B"/>
    <w:rsid w:val="001D7EB0"/>
    <w:rsid w:val="001E38EB"/>
    <w:rsid w:val="001F7F0D"/>
    <w:rsid w:val="002004DE"/>
    <w:rsid w:val="00202F50"/>
    <w:rsid w:val="002178D8"/>
    <w:rsid w:val="002260E5"/>
    <w:rsid w:val="00236C53"/>
    <w:rsid w:val="00240402"/>
    <w:rsid w:val="00245CAA"/>
    <w:rsid w:val="00250B2E"/>
    <w:rsid w:val="00252795"/>
    <w:rsid w:val="00256BDC"/>
    <w:rsid w:val="00263BC9"/>
    <w:rsid w:val="00264E5F"/>
    <w:rsid w:val="002723CD"/>
    <w:rsid w:val="002743D5"/>
    <w:rsid w:val="00293077"/>
    <w:rsid w:val="002C0FB3"/>
    <w:rsid w:val="002C3ABF"/>
    <w:rsid w:val="002D55F1"/>
    <w:rsid w:val="002D63BE"/>
    <w:rsid w:val="002F45ED"/>
    <w:rsid w:val="002F62B5"/>
    <w:rsid w:val="002F7C5B"/>
    <w:rsid w:val="00303B75"/>
    <w:rsid w:val="0030696F"/>
    <w:rsid w:val="00311527"/>
    <w:rsid w:val="00347BE3"/>
    <w:rsid w:val="00353DD1"/>
    <w:rsid w:val="00355CDC"/>
    <w:rsid w:val="003A4603"/>
    <w:rsid w:val="003B6297"/>
    <w:rsid w:val="003B7D3A"/>
    <w:rsid w:val="003C0768"/>
    <w:rsid w:val="003F18D6"/>
    <w:rsid w:val="003F76F1"/>
    <w:rsid w:val="004060CF"/>
    <w:rsid w:val="004102FF"/>
    <w:rsid w:val="00411EF2"/>
    <w:rsid w:val="004120E2"/>
    <w:rsid w:val="00431395"/>
    <w:rsid w:val="0043597C"/>
    <w:rsid w:val="00462583"/>
    <w:rsid w:val="00464683"/>
    <w:rsid w:val="00471960"/>
    <w:rsid w:val="00490FA0"/>
    <w:rsid w:val="00492021"/>
    <w:rsid w:val="00492562"/>
    <w:rsid w:val="004947CA"/>
    <w:rsid w:val="004A6DF6"/>
    <w:rsid w:val="00501916"/>
    <w:rsid w:val="00511ED2"/>
    <w:rsid w:val="00516B8A"/>
    <w:rsid w:val="00516E85"/>
    <w:rsid w:val="00525342"/>
    <w:rsid w:val="0055374D"/>
    <w:rsid w:val="00557822"/>
    <w:rsid w:val="0056664C"/>
    <w:rsid w:val="00567E78"/>
    <w:rsid w:val="005874E4"/>
    <w:rsid w:val="005A4306"/>
    <w:rsid w:val="005A6A87"/>
    <w:rsid w:val="005C5E97"/>
    <w:rsid w:val="005D2BFB"/>
    <w:rsid w:val="005D3EBC"/>
    <w:rsid w:val="005E0604"/>
    <w:rsid w:val="005E31C6"/>
    <w:rsid w:val="005E4119"/>
    <w:rsid w:val="005E44B4"/>
    <w:rsid w:val="005F0AA2"/>
    <w:rsid w:val="005F4413"/>
    <w:rsid w:val="00601041"/>
    <w:rsid w:val="00607667"/>
    <w:rsid w:val="00634524"/>
    <w:rsid w:val="0063770F"/>
    <w:rsid w:val="00643E36"/>
    <w:rsid w:val="0064674F"/>
    <w:rsid w:val="00664F45"/>
    <w:rsid w:val="0067154A"/>
    <w:rsid w:val="00682DE8"/>
    <w:rsid w:val="006B6C9C"/>
    <w:rsid w:val="006C39F0"/>
    <w:rsid w:val="006C49BC"/>
    <w:rsid w:val="006E570A"/>
    <w:rsid w:val="006F016B"/>
    <w:rsid w:val="007076C1"/>
    <w:rsid w:val="00713F66"/>
    <w:rsid w:val="007226DA"/>
    <w:rsid w:val="00730146"/>
    <w:rsid w:val="00745618"/>
    <w:rsid w:val="00750A50"/>
    <w:rsid w:val="007515A8"/>
    <w:rsid w:val="00751D65"/>
    <w:rsid w:val="00752B0A"/>
    <w:rsid w:val="00757843"/>
    <w:rsid w:val="00762E32"/>
    <w:rsid w:val="00783118"/>
    <w:rsid w:val="007928A5"/>
    <w:rsid w:val="00792A4E"/>
    <w:rsid w:val="00794332"/>
    <w:rsid w:val="007B5083"/>
    <w:rsid w:val="007C598B"/>
    <w:rsid w:val="007C6369"/>
    <w:rsid w:val="007C74FF"/>
    <w:rsid w:val="007E1FC7"/>
    <w:rsid w:val="00801601"/>
    <w:rsid w:val="00805D48"/>
    <w:rsid w:val="00805E48"/>
    <w:rsid w:val="00823913"/>
    <w:rsid w:val="00826A46"/>
    <w:rsid w:val="00844200"/>
    <w:rsid w:val="00846601"/>
    <w:rsid w:val="00855D21"/>
    <w:rsid w:val="00857092"/>
    <w:rsid w:val="00864553"/>
    <w:rsid w:val="008A2F01"/>
    <w:rsid w:val="008C1FB1"/>
    <w:rsid w:val="008D1425"/>
    <w:rsid w:val="008D7E54"/>
    <w:rsid w:val="008E1267"/>
    <w:rsid w:val="008F0906"/>
    <w:rsid w:val="008F74E3"/>
    <w:rsid w:val="0091438A"/>
    <w:rsid w:val="00914977"/>
    <w:rsid w:val="00925186"/>
    <w:rsid w:val="00925BA5"/>
    <w:rsid w:val="00930B1A"/>
    <w:rsid w:val="009407B6"/>
    <w:rsid w:val="00956F08"/>
    <w:rsid w:val="009758C6"/>
    <w:rsid w:val="009803C5"/>
    <w:rsid w:val="00994714"/>
    <w:rsid w:val="009A572F"/>
    <w:rsid w:val="009B0B3E"/>
    <w:rsid w:val="009B2A4F"/>
    <w:rsid w:val="009B53BB"/>
    <w:rsid w:val="009B7290"/>
    <w:rsid w:val="009B7DDC"/>
    <w:rsid w:val="009C1FF6"/>
    <w:rsid w:val="009D1C25"/>
    <w:rsid w:val="009E3BF7"/>
    <w:rsid w:val="009E598F"/>
    <w:rsid w:val="009F5308"/>
    <w:rsid w:val="009F6EB9"/>
    <w:rsid w:val="00A11281"/>
    <w:rsid w:val="00A207DD"/>
    <w:rsid w:val="00A25859"/>
    <w:rsid w:val="00A27E35"/>
    <w:rsid w:val="00A3085A"/>
    <w:rsid w:val="00A345F6"/>
    <w:rsid w:val="00A646DB"/>
    <w:rsid w:val="00A66617"/>
    <w:rsid w:val="00A81CE8"/>
    <w:rsid w:val="00AA1108"/>
    <w:rsid w:val="00AA1537"/>
    <w:rsid w:val="00AB2693"/>
    <w:rsid w:val="00AC463A"/>
    <w:rsid w:val="00AC7D67"/>
    <w:rsid w:val="00AD0915"/>
    <w:rsid w:val="00AD723A"/>
    <w:rsid w:val="00B23421"/>
    <w:rsid w:val="00B2699B"/>
    <w:rsid w:val="00B36A6D"/>
    <w:rsid w:val="00B61AFA"/>
    <w:rsid w:val="00B637D5"/>
    <w:rsid w:val="00B65A2A"/>
    <w:rsid w:val="00B762E0"/>
    <w:rsid w:val="00B85872"/>
    <w:rsid w:val="00BB2408"/>
    <w:rsid w:val="00BC7062"/>
    <w:rsid w:val="00BE0500"/>
    <w:rsid w:val="00BE2674"/>
    <w:rsid w:val="00BE65DD"/>
    <w:rsid w:val="00BF1167"/>
    <w:rsid w:val="00BF5CF9"/>
    <w:rsid w:val="00BF72D8"/>
    <w:rsid w:val="00C00B14"/>
    <w:rsid w:val="00C056A4"/>
    <w:rsid w:val="00C12576"/>
    <w:rsid w:val="00C2127F"/>
    <w:rsid w:val="00C333B8"/>
    <w:rsid w:val="00C350BE"/>
    <w:rsid w:val="00C731E6"/>
    <w:rsid w:val="00C74BCE"/>
    <w:rsid w:val="00C776C6"/>
    <w:rsid w:val="00C77CBE"/>
    <w:rsid w:val="00C90137"/>
    <w:rsid w:val="00C91566"/>
    <w:rsid w:val="00CA1B21"/>
    <w:rsid w:val="00CA2678"/>
    <w:rsid w:val="00CB057D"/>
    <w:rsid w:val="00CB689B"/>
    <w:rsid w:val="00CC6BBB"/>
    <w:rsid w:val="00CE6801"/>
    <w:rsid w:val="00CE7D52"/>
    <w:rsid w:val="00CF428F"/>
    <w:rsid w:val="00D17CA0"/>
    <w:rsid w:val="00D23C3B"/>
    <w:rsid w:val="00D25404"/>
    <w:rsid w:val="00D30DD3"/>
    <w:rsid w:val="00D404DB"/>
    <w:rsid w:val="00D54192"/>
    <w:rsid w:val="00D570A8"/>
    <w:rsid w:val="00D736FF"/>
    <w:rsid w:val="00D93429"/>
    <w:rsid w:val="00DA4FBD"/>
    <w:rsid w:val="00DB042C"/>
    <w:rsid w:val="00DC47EB"/>
    <w:rsid w:val="00DD3FD2"/>
    <w:rsid w:val="00DE2516"/>
    <w:rsid w:val="00DF169B"/>
    <w:rsid w:val="00E133F8"/>
    <w:rsid w:val="00E245FF"/>
    <w:rsid w:val="00E26164"/>
    <w:rsid w:val="00E2779B"/>
    <w:rsid w:val="00E33F21"/>
    <w:rsid w:val="00E400E3"/>
    <w:rsid w:val="00E401AE"/>
    <w:rsid w:val="00E4444E"/>
    <w:rsid w:val="00E50F55"/>
    <w:rsid w:val="00E54FFD"/>
    <w:rsid w:val="00E60877"/>
    <w:rsid w:val="00E71FAA"/>
    <w:rsid w:val="00E856B8"/>
    <w:rsid w:val="00E95AC1"/>
    <w:rsid w:val="00EA612F"/>
    <w:rsid w:val="00ED375A"/>
    <w:rsid w:val="00EE153A"/>
    <w:rsid w:val="00EE6976"/>
    <w:rsid w:val="00EF10A9"/>
    <w:rsid w:val="00EF4904"/>
    <w:rsid w:val="00EF4C26"/>
    <w:rsid w:val="00F117E8"/>
    <w:rsid w:val="00F142E5"/>
    <w:rsid w:val="00F27ECA"/>
    <w:rsid w:val="00F42FCA"/>
    <w:rsid w:val="00F74933"/>
    <w:rsid w:val="00F80735"/>
    <w:rsid w:val="00F84C6A"/>
    <w:rsid w:val="00FA3234"/>
    <w:rsid w:val="00FA721D"/>
    <w:rsid w:val="00FD7072"/>
    <w:rsid w:val="00FF01CE"/>
    <w:rsid w:val="00FF736E"/>
    <w:rsid w:val="00FF796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4192"/>
    <w:pPr>
      <w:tabs>
        <w:tab w:val="center" w:pos="4320"/>
        <w:tab w:val="right" w:pos="8640"/>
      </w:tabs>
    </w:pPr>
  </w:style>
  <w:style w:type="character" w:customStyle="1" w:styleId="HeaderChar">
    <w:name w:val="Header Char"/>
    <w:basedOn w:val="DefaultParagraphFont"/>
    <w:link w:val="Header"/>
    <w:uiPriority w:val="99"/>
    <w:rsid w:val="00D54192"/>
  </w:style>
  <w:style w:type="paragraph" w:styleId="Footer">
    <w:name w:val="footer"/>
    <w:basedOn w:val="Normal"/>
    <w:link w:val="FooterChar"/>
    <w:uiPriority w:val="99"/>
    <w:unhideWhenUsed/>
    <w:rsid w:val="00D54192"/>
    <w:pPr>
      <w:tabs>
        <w:tab w:val="center" w:pos="4320"/>
        <w:tab w:val="right" w:pos="8640"/>
      </w:tabs>
    </w:pPr>
  </w:style>
  <w:style w:type="character" w:customStyle="1" w:styleId="FooterChar">
    <w:name w:val="Footer Char"/>
    <w:basedOn w:val="DefaultParagraphFont"/>
    <w:link w:val="Footer"/>
    <w:uiPriority w:val="99"/>
    <w:rsid w:val="00D54192"/>
  </w:style>
  <w:style w:type="paragraph" w:styleId="BalloonText">
    <w:name w:val="Balloon Text"/>
    <w:basedOn w:val="Normal"/>
    <w:link w:val="BalloonTextChar"/>
    <w:uiPriority w:val="99"/>
    <w:semiHidden/>
    <w:unhideWhenUsed/>
    <w:rsid w:val="00930B1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30B1A"/>
    <w:rPr>
      <w:rFonts w:ascii="Lucida Grande" w:hAnsi="Lucida Grande" w:cs="Lucida Grande"/>
      <w:sz w:val="18"/>
      <w:szCs w:val="18"/>
    </w:rPr>
  </w:style>
  <w:style w:type="table" w:styleId="TableGrid">
    <w:name w:val="Table Grid"/>
    <w:basedOn w:val="TableNormal"/>
    <w:uiPriority w:val="59"/>
    <w:rsid w:val="00930B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ructional">
    <w:name w:val="Intructional"/>
    <w:basedOn w:val="Normal"/>
    <w:next w:val="Normal"/>
    <w:qFormat/>
    <w:rsid w:val="00102B05"/>
    <w:pPr>
      <w:spacing w:before="120" w:line="240" w:lineRule="exact"/>
      <w:ind w:left="113"/>
    </w:pPr>
    <w:rPr>
      <w:rFonts w:ascii="Arial" w:eastAsiaTheme="minorHAnsi" w:hAnsi="Arial" w:cs="Arial"/>
      <w:color w:val="009AD0"/>
      <w:sz w:val="18"/>
      <w:szCs w:val="22"/>
    </w:rPr>
  </w:style>
  <w:style w:type="paragraph" w:styleId="ListParagraph">
    <w:name w:val="List Paragraph"/>
    <w:basedOn w:val="Normal"/>
    <w:uiPriority w:val="34"/>
    <w:qFormat/>
    <w:rsid w:val="00102B05"/>
    <w:pPr>
      <w:ind w:left="720"/>
      <w:contextualSpacing/>
    </w:pPr>
  </w:style>
  <w:style w:type="paragraph" w:customStyle="1" w:styleId="Intructional2">
    <w:name w:val="Intructional2"/>
    <w:next w:val="Normal"/>
    <w:qFormat/>
    <w:rsid w:val="00BF5CF9"/>
    <w:pPr>
      <w:spacing w:after="120" w:line="240" w:lineRule="exact"/>
      <w:ind w:left="113"/>
    </w:pPr>
    <w:rPr>
      <w:rFonts w:ascii="Arial" w:eastAsiaTheme="minorHAnsi" w:hAnsi="Arial" w:cs="Arial"/>
      <w:vanish/>
      <w:color w:val="000000" w:themeColor="text1"/>
      <w:sz w:val="18"/>
      <w:szCs w:val="22"/>
    </w:rPr>
  </w:style>
  <w:style w:type="character" w:styleId="CommentReference">
    <w:name w:val="annotation reference"/>
    <w:basedOn w:val="DefaultParagraphFont"/>
    <w:uiPriority w:val="99"/>
    <w:semiHidden/>
    <w:unhideWhenUsed/>
    <w:rsid w:val="00311527"/>
    <w:rPr>
      <w:sz w:val="16"/>
      <w:szCs w:val="16"/>
    </w:rPr>
  </w:style>
  <w:style w:type="paragraph" w:styleId="CommentText">
    <w:name w:val="annotation text"/>
    <w:basedOn w:val="Normal"/>
    <w:link w:val="CommentTextChar"/>
    <w:uiPriority w:val="99"/>
    <w:semiHidden/>
    <w:unhideWhenUsed/>
    <w:rsid w:val="00311527"/>
    <w:rPr>
      <w:sz w:val="20"/>
      <w:szCs w:val="20"/>
    </w:rPr>
  </w:style>
  <w:style w:type="character" w:customStyle="1" w:styleId="CommentTextChar">
    <w:name w:val="Comment Text Char"/>
    <w:basedOn w:val="DefaultParagraphFont"/>
    <w:link w:val="CommentText"/>
    <w:uiPriority w:val="99"/>
    <w:semiHidden/>
    <w:rsid w:val="00311527"/>
    <w:rPr>
      <w:sz w:val="20"/>
      <w:szCs w:val="20"/>
    </w:rPr>
  </w:style>
  <w:style w:type="paragraph" w:styleId="CommentSubject">
    <w:name w:val="annotation subject"/>
    <w:basedOn w:val="CommentText"/>
    <w:next w:val="CommentText"/>
    <w:link w:val="CommentSubjectChar"/>
    <w:uiPriority w:val="99"/>
    <w:semiHidden/>
    <w:unhideWhenUsed/>
    <w:rsid w:val="00311527"/>
    <w:rPr>
      <w:b/>
      <w:bCs/>
    </w:rPr>
  </w:style>
  <w:style w:type="character" w:customStyle="1" w:styleId="CommentSubjectChar">
    <w:name w:val="Comment Subject Char"/>
    <w:basedOn w:val="CommentTextChar"/>
    <w:link w:val="CommentSubject"/>
    <w:uiPriority w:val="99"/>
    <w:semiHidden/>
    <w:rsid w:val="0031152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0351477">
      <w:bodyDiv w:val="1"/>
      <w:marLeft w:val="0"/>
      <w:marRight w:val="0"/>
      <w:marTop w:val="0"/>
      <w:marBottom w:val="0"/>
      <w:divBdr>
        <w:top w:val="none" w:sz="0" w:space="0" w:color="auto"/>
        <w:left w:val="none" w:sz="0" w:space="0" w:color="auto"/>
        <w:bottom w:val="none" w:sz="0" w:space="0" w:color="auto"/>
        <w:right w:val="none" w:sz="0" w:space="0" w:color="auto"/>
      </w:divBdr>
      <w:divsChild>
        <w:div w:id="1473136544">
          <w:marLeft w:val="0"/>
          <w:marRight w:val="0"/>
          <w:marTop w:val="0"/>
          <w:marBottom w:val="0"/>
          <w:divBdr>
            <w:top w:val="none" w:sz="0" w:space="0" w:color="auto"/>
            <w:left w:val="none" w:sz="0" w:space="0" w:color="auto"/>
            <w:bottom w:val="none" w:sz="0" w:space="0" w:color="auto"/>
            <w:right w:val="none" w:sz="0" w:space="0" w:color="auto"/>
          </w:divBdr>
          <w:divsChild>
            <w:div w:id="668555806">
              <w:marLeft w:val="0"/>
              <w:marRight w:val="0"/>
              <w:marTop w:val="0"/>
              <w:marBottom w:val="0"/>
              <w:divBdr>
                <w:top w:val="none" w:sz="0" w:space="0" w:color="auto"/>
                <w:left w:val="none" w:sz="0" w:space="0" w:color="auto"/>
                <w:bottom w:val="none" w:sz="0" w:space="0" w:color="auto"/>
                <w:right w:val="none" w:sz="0" w:space="0" w:color="auto"/>
              </w:divBdr>
              <w:divsChild>
                <w:div w:id="137234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eader" Target="header1.xml"/><Relationship Id="rId19"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tif"/></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547CF0A1E8830F459E48141B849257E0"/>
        <w:category>
          <w:name w:val="General"/>
          <w:gallery w:val="placeholder"/>
        </w:category>
        <w:types>
          <w:type w:val="bbPlcHdr"/>
        </w:types>
        <w:behaviors>
          <w:behavior w:val="content"/>
        </w:behaviors>
        <w:guid w:val="{910E4A83-8E67-A048-A193-C59CE91C12D0}"/>
      </w:docPartPr>
      <w:docPartBody>
        <w:p w:rsidR="002645AF" w:rsidRDefault="002645AF" w:rsidP="002645AF">
          <w:pPr>
            <w:pStyle w:val="547CF0A1E8830F459E48141B849257E0"/>
          </w:pPr>
          <w:r>
            <w:t>[Type text]</w:t>
          </w:r>
        </w:p>
      </w:docPartBody>
    </w:docPart>
    <w:docPart>
      <w:docPartPr>
        <w:name w:val="79A8D37E7C1F15418FAE4193B2E5F6B8"/>
        <w:category>
          <w:name w:val="General"/>
          <w:gallery w:val="placeholder"/>
        </w:category>
        <w:types>
          <w:type w:val="bbPlcHdr"/>
        </w:types>
        <w:behaviors>
          <w:behavior w:val="content"/>
        </w:behaviors>
        <w:guid w:val="{13574502-E395-1F4B-BF9A-4F8B72F1EF41}"/>
      </w:docPartPr>
      <w:docPartBody>
        <w:p w:rsidR="002645AF" w:rsidRDefault="002645AF" w:rsidP="002645AF">
          <w:pPr>
            <w:pStyle w:val="79A8D37E7C1F15418FAE4193B2E5F6B8"/>
          </w:pPr>
          <w:r>
            <w:t>[Type text]</w:t>
          </w:r>
        </w:p>
      </w:docPartBody>
    </w:docPart>
    <w:docPart>
      <w:docPartPr>
        <w:name w:val="77A5BAD3CD3ACA4A871E3BD7A49CE2CA"/>
        <w:category>
          <w:name w:val="General"/>
          <w:gallery w:val="placeholder"/>
        </w:category>
        <w:types>
          <w:type w:val="bbPlcHdr"/>
        </w:types>
        <w:behaviors>
          <w:behavior w:val="content"/>
        </w:behaviors>
        <w:guid w:val="{67F01D44-13B7-584E-B5C8-384C4AB6E49E}"/>
      </w:docPartPr>
      <w:docPartBody>
        <w:p w:rsidR="002645AF" w:rsidRDefault="002645AF" w:rsidP="002645AF">
          <w:pPr>
            <w:pStyle w:val="77A5BAD3CD3ACA4A871E3BD7A49CE2CA"/>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5AF"/>
    <w:rsid w:val="0011375D"/>
    <w:rsid w:val="002645AF"/>
    <w:rsid w:val="0039208D"/>
    <w:rsid w:val="00537981"/>
    <w:rsid w:val="005B704C"/>
    <w:rsid w:val="007C2197"/>
    <w:rsid w:val="00853F5B"/>
    <w:rsid w:val="008E06EB"/>
    <w:rsid w:val="008E1D6A"/>
    <w:rsid w:val="00A61F8A"/>
    <w:rsid w:val="00B43414"/>
    <w:rsid w:val="00D2027A"/>
    <w:rsid w:val="00E67071"/>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8458AD29FFD644A89190DC65110813">
    <w:name w:val="FF8458AD29FFD644A89190DC65110813"/>
    <w:rsid w:val="002645AF"/>
  </w:style>
  <w:style w:type="paragraph" w:customStyle="1" w:styleId="9DC62A2883D8A24BB9E0F8FC0D4A245B">
    <w:name w:val="9DC62A2883D8A24BB9E0F8FC0D4A245B"/>
    <w:rsid w:val="002645AF"/>
  </w:style>
  <w:style w:type="paragraph" w:customStyle="1" w:styleId="7128571B27F4F244ADC01CA25C0A236A">
    <w:name w:val="7128571B27F4F244ADC01CA25C0A236A"/>
    <w:rsid w:val="002645AF"/>
  </w:style>
  <w:style w:type="paragraph" w:customStyle="1" w:styleId="2220BCFAD0779D45B3852BDB6C17B137">
    <w:name w:val="2220BCFAD0779D45B3852BDB6C17B137"/>
    <w:rsid w:val="002645AF"/>
  </w:style>
  <w:style w:type="paragraph" w:customStyle="1" w:styleId="D359F359A589D440B91DA1BD90AD7FB2">
    <w:name w:val="D359F359A589D440B91DA1BD90AD7FB2"/>
    <w:rsid w:val="002645AF"/>
  </w:style>
  <w:style w:type="paragraph" w:customStyle="1" w:styleId="196600B0F58C104AB0DE69E85631E5D3">
    <w:name w:val="196600B0F58C104AB0DE69E85631E5D3"/>
    <w:rsid w:val="002645AF"/>
  </w:style>
  <w:style w:type="paragraph" w:customStyle="1" w:styleId="547CF0A1E8830F459E48141B849257E0">
    <w:name w:val="547CF0A1E8830F459E48141B849257E0"/>
    <w:rsid w:val="002645AF"/>
  </w:style>
  <w:style w:type="paragraph" w:customStyle="1" w:styleId="79A8D37E7C1F15418FAE4193B2E5F6B8">
    <w:name w:val="79A8D37E7C1F15418FAE4193B2E5F6B8"/>
    <w:rsid w:val="002645AF"/>
  </w:style>
  <w:style w:type="paragraph" w:customStyle="1" w:styleId="77A5BAD3CD3ACA4A871E3BD7A49CE2CA">
    <w:name w:val="77A5BAD3CD3ACA4A871E3BD7A49CE2CA"/>
    <w:rsid w:val="002645AF"/>
  </w:style>
  <w:style w:type="paragraph" w:customStyle="1" w:styleId="0FE7E85558702D4ABE14182FF22420E1">
    <w:name w:val="0FE7E85558702D4ABE14182FF22420E1"/>
    <w:rsid w:val="002645AF"/>
  </w:style>
  <w:style w:type="paragraph" w:customStyle="1" w:styleId="7E565950CDA4CE40B723A6E17B95D65D">
    <w:name w:val="7E565950CDA4CE40B723A6E17B95D65D"/>
    <w:rsid w:val="002645AF"/>
  </w:style>
  <w:style w:type="paragraph" w:customStyle="1" w:styleId="640681B85FF6F24B82858F3D8B587E59">
    <w:name w:val="640681B85FF6F24B82858F3D8B587E59"/>
    <w:rsid w:val="002645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95BE5-4425-495B-8463-A039E9484D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2137</Words>
  <Characters>12185</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DEC</Company>
  <LinksUpToDate>false</LinksUpToDate>
  <CharactersWithSpaces>14294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Macpherson</dc:creator>
  <cp:lastModifiedBy>Ihlein, Sharon</cp:lastModifiedBy>
  <cp:revision>2</cp:revision>
  <cp:lastPrinted>2015-02-18T03:21:00Z</cp:lastPrinted>
  <dcterms:created xsi:type="dcterms:W3CDTF">2016-04-08T00:04:00Z</dcterms:created>
  <dcterms:modified xsi:type="dcterms:W3CDTF">2016-04-08T00:04:00Z</dcterms:modified>
</cp:coreProperties>
</file>