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0C" w:rsidRDefault="00E3220C" w:rsidP="00E3220C">
      <w:pPr>
        <w:jc w:val="center"/>
        <w:rPr>
          <w:rFonts w:ascii="Comic Sans MS" w:hAnsi="Comic Sans MS"/>
          <w:b/>
          <w:sz w:val="32"/>
          <w:szCs w:val="24"/>
          <w:u w:val="single"/>
        </w:rPr>
      </w:pPr>
      <w:r>
        <w:rPr>
          <w:rFonts w:ascii="Comic Sans MS" w:hAnsi="Comic Sans MS"/>
          <w:b/>
          <w:sz w:val="32"/>
          <w:szCs w:val="24"/>
          <w:u w:val="single"/>
        </w:rPr>
        <w:t>Billy Cart Derby Colouring in Competition</w:t>
      </w:r>
    </w:p>
    <w:p w:rsidR="00397019" w:rsidRPr="00397019" w:rsidRDefault="00397019" w:rsidP="00E3220C">
      <w:pPr>
        <w:jc w:val="center"/>
        <w:rPr>
          <w:rFonts w:ascii="Comic Sans MS" w:hAnsi="Comic Sans MS"/>
          <w:b/>
          <w:sz w:val="32"/>
          <w:szCs w:val="24"/>
          <w:u w:val="single"/>
        </w:rPr>
      </w:pPr>
      <w:r>
        <w:rPr>
          <w:rFonts w:ascii="Comic Sans MS" w:hAnsi="Comic Sans MS"/>
          <w:b/>
          <w:sz w:val="32"/>
          <w:szCs w:val="24"/>
          <w:u w:val="single"/>
        </w:rPr>
        <w:t>TERMS &amp; CONDITIONS</w:t>
      </w:r>
    </w:p>
    <w:p w:rsidR="00397019" w:rsidRPr="00E3220C" w:rsidRDefault="00397019" w:rsidP="00397019">
      <w:pPr>
        <w:rPr>
          <w:rFonts w:ascii="Comic Sans MS" w:hAnsi="Comic Sans MS"/>
          <w:b/>
          <w:szCs w:val="24"/>
          <w:u w:val="single"/>
        </w:rPr>
      </w:pPr>
      <w:r w:rsidRPr="00E3220C">
        <w:rPr>
          <w:rFonts w:ascii="Comic Sans MS" w:hAnsi="Comic Sans MS"/>
          <w:b/>
          <w:szCs w:val="24"/>
          <w:u w:val="single"/>
        </w:rPr>
        <w:t>COMPETITION ENTRIES</w:t>
      </w:r>
    </w:p>
    <w:p w:rsidR="00397019" w:rsidRPr="00E3220C" w:rsidRDefault="00397019" w:rsidP="00397019">
      <w:pPr>
        <w:rPr>
          <w:rFonts w:ascii="Comic Sans MS" w:hAnsi="Comic Sans MS"/>
          <w:sz w:val="20"/>
          <w:szCs w:val="24"/>
        </w:rPr>
      </w:pPr>
      <w:r w:rsidRPr="00E3220C">
        <w:rPr>
          <w:rFonts w:ascii="Comic Sans MS" w:hAnsi="Comic Sans MS"/>
          <w:sz w:val="20"/>
          <w:szCs w:val="24"/>
        </w:rPr>
        <w:t>·       Entry is open to children aged 4-12years, with parent or guardian permission.</w:t>
      </w:r>
    </w:p>
    <w:p w:rsidR="00397019" w:rsidRPr="00E3220C" w:rsidRDefault="00397019" w:rsidP="00397019">
      <w:pPr>
        <w:rPr>
          <w:rFonts w:ascii="Comic Sans MS" w:hAnsi="Comic Sans MS"/>
          <w:sz w:val="20"/>
          <w:szCs w:val="24"/>
        </w:rPr>
      </w:pPr>
      <w:r w:rsidRPr="00E3220C">
        <w:rPr>
          <w:rFonts w:ascii="Comic Sans MS" w:hAnsi="Comic Sans MS"/>
          <w:sz w:val="20"/>
          <w:szCs w:val="24"/>
        </w:rPr>
        <w:t xml:space="preserve">·       Entrants must only select the age category they are eligible to enter for </w:t>
      </w:r>
      <w:bookmarkStart w:id="0" w:name="_GoBack"/>
      <w:bookmarkEnd w:id="0"/>
    </w:p>
    <w:p w:rsidR="00397019" w:rsidRPr="00E3220C" w:rsidRDefault="00397019" w:rsidP="00397019">
      <w:pPr>
        <w:rPr>
          <w:rFonts w:ascii="Comic Sans MS" w:hAnsi="Comic Sans MS"/>
          <w:sz w:val="20"/>
          <w:szCs w:val="24"/>
        </w:rPr>
      </w:pPr>
      <w:r w:rsidRPr="00E3220C">
        <w:rPr>
          <w:rFonts w:ascii="Comic Sans MS" w:hAnsi="Comic Sans MS"/>
          <w:sz w:val="20"/>
          <w:szCs w:val="24"/>
        </w:rPr>
        <w:t>·       Entries must be made by the Closing Date, 7 September 2016, and in the manner set out in the Competition Terms. Failure to do so will result in disqualification.</w:t>
      </w:r>
    </w:p>
    <w:p w:rsidR="00397019" w:rsidRPr="00E3220C" w:rsidRDefault="00397019" w:rsidP="00397019">
      <w:pPr>
        <w:rPr>
          <w:rFonts w:ascii="Comic Sans MS" w:hAnsi="Comic Sans MS"/>
          <w:sz w:val="20"/>
          <w:szCs w:val="24"/>
        </w:rPr>
      </w:pPr>
      <w:r w:rsidRPr="00E3220C">
        <w:rPr>
          <w:rFonts w:ascii="Comic Sans MS" w:hAnsi="Comic Sans MS"/>
          <w:sz w:val="20"/>
          <w:szCs w:val="24"/>
        </w:rPr>
        <w:t xml:space="preserve">·       One entry per person is permitted </w:t>
      </w:r>
    </w:p>
    <w:p w:rsidR="00397019" w:rsidRPr="00E3220C" w:rsidRDefault="00397019" w:rsidP="00397019">
      <w:pPr>
        <w:rPr>
          <w:rFonts w:ascii="Comic Sans MS" w:hAnsi="Comic Sans MS"/>
          <w:sz w:val="20"/>
          <w:szCs w:val="24"/>
        </w:rPr>
      </w:pPr>
      <w:r w:rsidRPr="00E3220C">
        <w:rPr>
          <w:rFonts w:ascii="Comic Sans MS" w:hAnsi="Comic Sans MS"/>
          <w:sz w:val="20"/>
          <w:szCs w:val="24"/>
        </w:rPr>
        <w:t xml:space="preserve">·       Entries must be submitted by person to Cawdor Public School or posted to 685 Cawdor Road, Cawdor 2570 with the Subject “Colouring </w:t>
      </w:r>
      <w:proofErr w:type="gramStart"/>
      <w:r w:rsidRPr="00E3220C">
        <w:rPr>
          <w:rFonts w:ascii="Comic Sans MS" w:hAnsi="Comic Sans MS"/>
          <w:sz w:val="20"/>
          <w:szCs w:val="24"/>
        </w:rPr>
        <w:t>In</w:t>
      </w:r>
      <w:proofErr w:type="gramEnd"/>
      <w:r w:rsidRPr="00E3220C">
        <w:rPr>
          <w:rFonts w:ascii="Comic Sans MS" w:hAnsi="Comic Sans MS"/>
          <w:sz w:val="20"/>
          <w:szCs w:val="24"/>
        </w:rPr>
        <w:t xml:space="preserve"> Competition Entry”</w:t>
      </w:r>
    </w:p>
    <w:p w:rsidR="00397019" w:rsidRPr="00E3220C" w:rsidRDefault="00397019" w:rsidP="00397019">
      <w:pPr>
        <w:rPr>
          <w:rFonts w:ascii="Comic Sans MS" w:hAnsi="Comic Sans MS"/>
          <w:sz w:val="20"/>
          <w:szCs w:val="24"/>
        </w:rPr>
      </w:pPr>
      <w:r w:rsidRPr="00E3220C">
        <w:rPr>
          <w:rFonts w:ascii="Comic Sans MS" w:hAnsi="Comic Sans MS"/>
          <w:sz w:val="20"/>
          <w:szCs w:val="24"/>
        </w:rPr>
        <w:t>·       No responsibility will be taken for the entries submitted or for the return of any Entries.</w:t>
      </w:r>
    </w:p>
    <w:p w:rsidR="00397019" w:rsidRPr="00E3220C" w:rsidRDefault="00397019" w:rsidP="00397019">
      <w:pPr>
        <w:rPr>
          <w:rFonts w:ascii="Comic Sans MS" w:hAnsi="Comic Sans MS"/>
          <w:sz w:val="20"/>
          <w:szCs w:val="24"/>
        </w:rPr>
      </w:pPr>
      <w:r w:rsidRPr="00E3220C">
        <w:rPr>
          <w:rFonts w:ascii="Comic Sans MS" w:hAnsi="Comic Sans MS"/>
          <w:sz w:val="20"/>
          <w:szCs w:val="24"/>
        </w:rPr>
        <w:t>·       By submitting an entry you or your parent/guardian agree to have read, understood and comply with the Terms and Conditions.</w:t>
      </w:r>
    </w:p>
    <w:p w:rsidR="00397019" w:rsidRPr="00E3220C" w:rsidRDefault="00397019" w:rsidP="00397019">
      <w:pPr>
        <w:rPr>
          <w:rFonts w:ascii="Comic Sans MS" w:hAnsi="Comic Sans MS"/>
          <w:b/>
          <w:sz w:val="20"/>
          <w:szCs w:val="24"/>
          <w:u w:val="single"/>
        </w:rPr>
      </w:pPr>
      <w:r w:rsidRPr="00E3220C">
        <w:rPr>
          <w:rFonts w:ascii="Comic Sans MS" w:hAnsi="Comic Sans MS"/>
          <w:sz w:val="20"/>
          <w:szCs w:val="24"/>
        </w:rPr>
        <w:t xml:space="preserve"> </w:t>
      </w:r>
      <w:r w:rsidRPr="00E3220C">
        <w:rPr>
          <w:rFonts w:ascii="Comic Sans MS" w:hAnsi="Comic Sans MS"/>
          <w:b/>
          <w:szCs w:val="24"/>
          <w:u w:val="single"/>
        </w:rPr>
        <w:t>GENERAL</w:t>
      </w:r>
    </w:p>
    <w:p w:rsidR="00397019" w:rsidRPr="00E3220C" w:rsidRDefault="00397019" w:rsidP="00397019">
      <w:pPr>
        <w:rPr>
          <w:rFonts w:ascii="Comic Sans MS" w:hAnsi="Comic Sans MS"/>
          <w:sz w:val="20"/>
          <w:szCs w:val="24"/>
        </w:rPr>
      </w:pPr>
      <w:r w:rsidRPr="00E3220C">
        <w:rPr>
          <w:rFonts w:ascii="Comic Sans MS" w:hAnsi="Comic Sans MS"/>
          <w:sz w:val="20"/>
          <w:szCs w:val="24"/>
        </w:rPr>
        <w:t>·       Cawdor Public School reserve the right to cancel or amend all or any part of the Competition and/or the Rules without notice for any event that is outside of the schools reasonable control. Any changes to the Rules, or cancellation of the Competition, will be posted on the school website and Facebook page. It is the responsibility of entrants to keep themselves informed as to any changes to the Rules.</w:t>
      </w:r>
    </w:p>
    <w:p w:rsidR="00397019" w:rsidRPr="00E3220C" w:rsidRDefault="00397019" w:rsidP="00397019">
      <w:pPr>
        <w:rPr>
          <w:rFonts w:ascii="Comic Sans MS" w:hAnsi="Comic Sans MS"/>
          <w:b/>
          <w:szCs w:val="24"/>
          <w:u w:val="single"/>
        </w:rPr>
      </w:pPr>
      <w:r w:rsidRPr="00E3220C">
        <w:rPr>
          <w:rFonts w:ascii="Comic Sans MS" w:hAnsi="Comic Sans MS"/>
          <w:b/>
          <w:szCs w:val="24"/>
          <w:u w:val="single"/>
        </w:rPr>
        <w:t>COMPETITION ENTRANTS</w:t>
      </w:r>
    </w:p>
    <w:p w:rsidR="00397019" w:rsidRPr="00E3220C" w:rsidRDefault="00397019" w:rsidP="00397019">
      <w:pPr>
        <w:rPr>
          <w:rFonts w:ascii="Comic Sans MS" w:hAnsi="Comic Sans MS"/>
          <w:sz w:val="20"/>
          <w:szCs w:val="24"/>
        </w:rPr>
      </w:pPr>
      <w:r w:rsidRPr="00E3220C">
        <w:rPr>
          <w:rFonts w:ascii="Comic Sans MS" w:hAnsi="Comic Sans MS"/>
          <w:sz w:val="20"/>
          <w:szCs w:val="24"/>
        </w:rPr>
        <w:t>·       By entering the Competition, you hereby warrant that all information submitted by you in your Entry is true, accurate and complete in every respect.</w:t>
      </w:r>
    </w:p>
    <w:p w:rsidR="00397019" w:rsidRPr="00E3220C" w:rsidRDefault="00397019" w:rsidP="00397019">
      <w:pPr>
        <w:rPr>
          <w:rFonts w:ascii="Comic Sans MS" w:hAnsi="Comic Sans MS"/>
          <w:sz w:val="20"/>
          <w:szCs w:val="24"/>
        </w:rPr>
      </w:pPr>
      <w:r w:rsidRPr="00E3220C">
        <w:rPr>
          <w:rFonts w:ascii="Comic Sans MS" w:hAnsi="Comic Sans MS"/>
          <w:sz w:val="20"/>
          <w:szCs w:val="24"/>
        </w:rPr>
        <w:t xml:space="preserve">·       CPS assumes that by entering into the Competition, the parents or guardians of any entrant that is aged under the age of 18 have consented to that person's entry into the Competition and these Rules. </w:t>
      </w:r>
    </w:p>
    <w:p w:rsidR="00397019" w:rsidRPr="00E3220C" w:rsidRDefault="00397019" w:rsidP="00397019">
      <w:pPr>
        <w:rPr>
          <w:rFonts w:ascii="Comic Sans MS" w:hAnsi="Comic Sans MS"/>
          <w:sz w:val="20"/>
          <w:szCs w:val="24"/>
        </w:rPr>
      </w:pPr>
      <w:r w:rsidRPr="00E3220C">
        <w:rPr>
          <w:rFonts w:ascii="Comic Sans MS" w:hAnsi="Comic Sans MS"/>
          <w:sz w:val="20"/>
          <w:szCs w:val="24"/>
        </w:rPr>
        <w:t xml:space="preserve">·       CPS </w:t>
      </w:r>
      <w:proofErr w:type="gramStart"/>
      <w:r w:rsidRPr="00E3220C">
        <w:rPr>
          <w:rFonts w:ascii="Comic Sans MS" w:hAnsi="Comic Sans MS"/>
          <w:sz w:val="20"/>
          <w:szCs w:val="24"/>
        </w:rPr>
        <w:t>reserve</w:t>
      </w:r>
      <w:proofErr w:type="gramEnd"/>
      <w:r w:rsidRPr="00E3220C">
        <w:rPr>
          <w:rFonts w:ascii="Comic Sans MS" w:hAnsi="Comic Sans MS"/>
          <w:sz w:val="20"/>
          <w:szCs w:val="24"/>
        </w:rPr>
        <w:t xml:space="preserve"> the right in its absolute discretion to disqualify any entrant if it has reasonable grounds to believe that an entrant has breached any of the Rules. Each entrant acknowledges and agrees that any failure to comply with the Rules could lead to CPS disqualifying that person.</w:t>
      </w:r>
    </w:p>
    <w:p w:rsidR="00397019" w:rsidRPr="00E3220C" w:rsidRDefault="00397019" w:rsidP="00397019">
      <w:pPr>
        <w:rPr>
          <w:rFonts w:ascii="Comic Sans MS" w:hAnsi="Comic Sans MS"/>
          <w:b/>
          <w:szCs w:val="24"/>
          <w:u w:val="single"/>
        </w:rPr>
      </w:pPr>
      <w:r w:rsidRPr="00E3220C">
        <w:rPr>
          <w:rFonts w:ascii="Comic Sans MS" w:hAnsi="Comic Sans MS"/>
          <w:b/>
          <w:szCs w:val="24"/>
          <w:u w:val="single"/>
        </w:rPr>
        <w:t>PRIZE-WINNERS</w:t>
      </w:r>
      <w:r w:rsidRPr="00E3220C">
        <w:rPr>
          <w:rFonts w:ascii="Times New Roman" w:hAnsi="Times New Roman" w:cs="Times New Roman"/>
          <w:b/>
          <w:szCs w:val="24"/>
          <w:u w:val="single"/>
        </w:rPr>
        <w:t>​</w:t>
      </w:r>
    </w:p>
    <w:p w:rsidR="00397019" w:rsidRPr="00E3220C" w:rsidRDefault="00397019" w:rsidP="00397019">
      <w:pPr>
        <w:rPr>
          <w:rFonts w:ascii="Comic Sans MS" w:hAnsi="Comic Sans MS"/>
          <w:sz w:val="20"/>
          <w:szCs w:val="24"/>
        </w:rPr>
      </w:pPr>
      <w:r w:rsidRPr="00E3220C">
        <w:rPr>
          <w:rFonts w:ascii="Comic Sans MS" w:hAnsi="Comic Sans MS"/>
          <w:sz w:val="20"/>
          <w:szCs w:val="24"/>
        </w:rPr>
        <w:t xml:space="preserve">·       Prize-winners will be selected and notified by phone. No prize will be awarded where any entrant has committed any form of misconduct </w:t>
      </w:r>
    </w:p>
    <w:p w:rsidR="00397019" w:rsidRPr="00E3220C" w:rsidRDefault="00397019" w:rsidP="00397019">
      <w:pPr>
        <w:rPr>
          <w:rFonts w:ascii="Comic Sans MS" w:hAnsi="Comic Sans MS"/>
          <w:sz w:val="20"/>
          <w:szCs w:val="24"/>
        </w:rPr>
      </w:pPr>
      <w:r w:rsidRPr="00E3220C">
        <w:rPr>
          <w:rFonts w:ascii="Comic Sans MS" w:hAnsi="Comic Sans MS"/>
          <w:sz w:val="20"/>
          <w:szCs w:val="24"/>
        </w:rPr>
        <w:t>·       Prizes are non-transferable and there is no cash alternative.</w:t>
      </w:r>
    </w:p>
    <w:p w:rsidR="00290E92" w:rsidRPr="00E3220C" w:rsidRDefault="00397019" w:rsidP="00397019">
      <w:pPr>
        <w:rPr>
          <w:szCs w:val="24"/>
        </w:rPr>
      </w:pPr>
      <w:r w:rsidRPr="00E3220C">
        <w:rPr>
          <w:rFonts w:ascii="Comic Sans MS" w:hAnsi="Comic Sans MS"/>
          <w:sz w:val="20"/>
          <w:szCs w:val="24"/>
        </w:rPr>
        <w:t xml:space="preserve">·       Prizes must be picked up on the day of </w:t>
      </w:r>
      <w:r w:rsidRPr="00E3220C">
        <w:rPr>
          <w:sz w:val="20"/>
          <w:szCs w:val="24"/>
        </w:rPr>
        <w:t xml:space="preserve">the event or from the school after the event   </w:t>
      </w:r>
    </w:p>
    <w:sectPr w:rsidR="00290E92" w:rsidRPr="00E3220C" w:rsidSect="0039701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19"/>
    <w:rsid w:val="00290E92"/>
    <w:rsid w:val="00397019"/>
    <w:rsid w:val="00E3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 Checobi</dc:creator>
  <cp:lastModifiedBy>Gale, Checobi</cp:lastModifiedBy>
  <cp:revision>2</cp:revision>
  <cp:lastPrinted>2016-08-09T06:02:00Z</cp:lastPrinted>
  <dcterms:created xsi:type="dcterms:W3CDTF">2016-08-09T06:00:00Z</dcterms:created>
  <dcterms:modified xsi:type="dcterms:W3CDTF">2016-08-15T22:31:00Z</dcterms:modified>
</cp:coreProperties>
</file>